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191" w:rsidRPr="00675191" w:rsidRDefault="005707F4" w:rsidP="00675191">
      <w:pPr>
        <w:jc w:val="right"/>
        <w:rPr>
          <w:rFonts w:ascii="Times New Roman" w:eastAsia="Calibri" w:hAnsi="Times New Roman"/>
          <w:lang w:eastAsia="en-US"/>
        </w:rPr>
      </w:pPr>
      <w:bookmarkStart w:id="0" w:name="sub_1"/>
      <w:r>
        <w:rPr>
          <w:rFonts w:ascii="Times New Roman" w:eastAsia="Calibri" w:hAnsi="Times New Roman"/>
          <w:lang w:eastAsia="en-US"/>
        </w:rPr>
        <w:t>УТВЕРЖДЕНА</w:t>
      </w:r>
    </w:p>
    <w:p w:rsidR="00675191" w:rsidRPr="00675191" w:rsidRDefault="00675191" w:rsidP="00675191">
      <w:pPr>
        <w:jc w:val="right"/>
        <w:rPr>
          <w:rFonts w:ascii="Times New Roman" w:eastAsia="Calibri" w:hAnsi="Times New Roman"/>
          <w:lang w:eastAsia="en-US"/>
        </w:rPr>
      </w:pPr>
      <w:r w:rsidRPr="00675191">
        <w:rPr>
          <w:rFonts w:ascii="Times New Roman" w:eastAsia="Calibri" w:hAnsi="Times New Roman"/>
          <w:lang w:eastAsia="en-US"/>
        </w:rPr>
        <w:t>приказ</w:t>
      </w:r>
      <w:r>
        <w:rPr>
          <w:rFonts w:ascii="Times New Roman" w:eastAsia="Calibri" w:hAnsi="Times New Roman"/>
          <w:lang w:eastAsia="en-US"/>
        </w:rPr>
        <w:t>ом</w:t>
      </w:r>
      <w:r w:rsidRPr="00675191">
        <w:rPr>
          <w:rFonts w:ascii="Times New Roman" w:eastAsia="Calibri" w:hAnsi="Times New Roman"/>
          <w:lang w:eastAsia="en-US"/>
        </w:rPr>
        <w:t xml:space="preserve"> РГА в г. Самаре</w:t>
      </w:r>
    </w:p>
    <w:p w:rsidR="00675191" w:rsidRDefault="00675191" w:rsidP="00675191">
      <w:pPr>
        <w:pStyle w:val="1"/>
        <w:spacing w:before="0" w:after="200" w:line="360" w:lineRule="auto"/>
        <w:jc w:val="right"/>
        <w:rPr>
          <w:rFonts w:ascii="Times New Roman" w:hAnsi="Times New Roman"/>
          <w:sz w:val="24"/>
          <w:szCs w:val="24"/>
        </w:rPr>
      </w:pPr>
      <w:r w:rsidRPr="00675191">
        <w:rPr>
          <w:rFonts w:ascii="Times New Roman" w:eastAsia="Calibri" w:hAnsi="Times New Roman"/>
          <w:b w:val="0"/>
          <w:bCs w:val="0"/>
          <w:kern w:val="0"/>
          <w:sz w:val="24"/>
          <w:szCs w:val="24"/>
          <w:lang w:eastAsia="en-US"/>
        </w:rPr>
        <w:t xml:space="preserve">от </w:t>
      </w:r>
      <w:r>
        <w:rPr>
          <w:rFonts w:ascii="Times New Roman" w:eastAsia="Calibri" w:hAnsi="Times New Roman"/>
          <w:b w:val="0"/>
          <w:bCs w:val="0"/>
          <w:kern w:val="0"/>
          <w:sz w:val="24"/>
          <w:szCs w:val="24"/>
          <w:lang w:eastAsia="en-US"/>
        </w:rPr>
        <w:t>30.06.2023</w:t>
      </w:r>
      <w:r w:rsidRPr="00675191">
        <w:rPr>
          <w:rFonts w:ascii="Times New Roman" w:eastAsia="Calibri" w:hAnsi="Times New Roman"/>
          <w:b w:val="0"/>
          <w:bCs w:val="0"/>
          <w:kern w:val="0"/>
          <w:sz w:val="24"/>
          <w:szCs w:val="24"/>
          <w:lang w:eastAsia="en-US"/>
        </w:rPr>
        <w:t xml:space="preserve"> № </w:t>
      </w:r>
      <w:r>
        <w:rPr>
          <w:rFonts w:ascii="Times New Roman" w:eastAsia="Calibri" w:hAnsi="Times New Roman"/>
          <w:b w:val="0"/>
          <w:bCs w:val="0"/>
          <w:kern w:val="0"/>
          <w:sz w:val="24"/>
          <w:szCs w:val="24"/>
          <w:lang w:eastAsia="en-US"/>
        </w:rPr>
        <w:t>80</w:t>
      </w:r>
    </w:p>
    <w:p w:rsidR="00AD2B58" w:rsidRDefault="00AD2B58" w:rsidP="001F6318">
      <w:pPr>
        <w:pStyle w:val="1"/>
        <w:spacing w:before="0" w:after="2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АНТИКОРРУПЦИОННАЯ ПОЛИТИКА</w:t>
      </w:r>
    </w:p>
    <w:p w:rsidR="005773BD" w:rsidRPr="006C0122" w:rsidRDefault="005773BD" w:rsidP="00EB00C1">
      <w:pPr>
        <w:pStyle w:val="1"/>
        <w:spacing w:before="0" w:after="0" w:line="360" w:lineRule="auto"/>
        <w:rPr>
          <w:rFonts w:ascii="Times New Roman" w:hAnsi="Times New Roman"/>
          <w:sz w:val="24"/>
          <w:szCs w:val="24"/>
        </w:rPr>
      </w:pPr>
      <w:r w:rsidRPr="006C0122">
        <w:rPr>
          <w:rFonts w:ascii="Times New Roman" w:hAnsi="Times New Roman"/>
          <w:sz w:val="24"/>
          <w:szCs w:val="24"/>
        </w:rPr>
        <w:t xml:space="preserve">1. Цели и задачи внедрения </w:t>
      </w:r>
      <w:r w:rsidR="006771BF">
        <w:rPr>
          <w:rFonts w:ascii="Times New Roman" w:hAnsi="Times New Roman"/>
          <w:sz w:val="24"/>
          <w:szCs w:val="24"/>
        </w:rPr>
        <w:t>А</w:t>
      </w:r>
      <w:r w:rsidRPr="006C0122">
        <w:rPr>
          <w:rFonts w:ascii="Times New Roman" w:hAnsi="Times New Roman"/>
          <w:sz w:val="24"/>
          <w:szCs w:val="24"/>
        </w:rPr>
        <w:t>нтикоррупционной политики</w:t>
      </w:r>
    </w:p>
    <w:bookmarkEnd w:id="0"/>
    <w:p w:rsidR="00A84F53" w:rsidRDefault="00A84F53" w:rsidP="00A84F53">
      <w:pPr>
        <w:spacing w:line="360" w:lineRule="auto"/>
        <w:ind w:firstLine="720"/>
        <w:jc w:val="both"/>
        <w:rPr>
          <w:rFonts w:ascii="Times New Roman" w:hAnsi="Times New Roman"/>
        </w:rPr>
      </w:pPr>
      <w:proofErr w:type="gramStart"/>
      <w:r w:rsidRPr="006C0122">
        <w:rPr>
          <w:rFonts w:ascii="Times New Roman" w:hAnsi="Times New Roman"/>
        </w:rPr>
        <w:t xml:space="preserve">Антикоррупционная политика разработана в соответствии с </w:t>
      </w:r>
      <w:r w:rsidR="00ED3226">
        <w:rPr>
          <w:rFonts w:ascii="Times New Roman" w:hAnsi="Times New Roman"/>
        </w:rPr>
        <w:t xml:space="preserve">Конституцией Российской Федерации, </w:t>
      </w:r>
      <w:r w:rsidRPr="006C0122">
        <w:rPr>
          <w:rFonts w:ascii="Times New Roman" w:hAnsi="Times New Roman"/>
        </w:rPr>
        <w:t xml:space="preserve">положениями </w:t>
      </w:r>
      <w:hyperlink r:id="rId9" w:history="1">
        <w:r w:rsidRPr="006C0122">
          <w:rPr>
            <w:rStyle w:val="a4"/>
            <w:rFonts w:ascii="Times New Roman" w:hAnsi="Times New Roman"/>
            <w:b w:val="0"/>
            <w:color w:val="auto"/>
          </w:rPr>
          <w:t>Федерального закона</w:t>
        </w:r>
      </w:hyperlink>
      <w:r w:rsidRPr="006C0122">
        <w:rPr>
          <w:rFonts w:ascii="Times New Roman" w:hAnsi="Times New Roman"/>
        </w:rPr>
        <w:t xml:space="preserve"> от 25 декабря 2008 г. </w:t>
      </w:r>
      <w:r w:rsidR="00DB2AF3">
        <w:rPr>
          <w:rFonts w:ascii="Times New Roman" w:hAnsi="Times New Roman"/>
        </w:rPr>
        <w:t xml:space="preserve">    </w:t>
      </w:r>
      <w:r w:rsidRPr="006C0122">
        <w:rPr>
          <w:rFonts w:ascii="Times New Roman" w:hAnsi="Times New Roman"/>
        </w:rPr>
        <w:t>№ 273-ФЗ «О противодействии коррупции», Указа Пре</w:t>
      </w:r>
      <w:r w:rsidR="00DB2AF3">
        <w:rPr>
          <w:rFonts w:ascii="Times New Roman" w:hAnsi="Times New Roman"/>
        </w:rPr>
        <w:t>зидента Российской Федерации от </w:t>
      </w:r>
      <w:r w:rsidRPr="006C0122">
        <w:rPr>
          <w:rFonts w:ascii="Times New Roman" w:hAnsi="Times New Roman"/>
        </w:rPr>
        <w:t xml:space="preserve">15.07.2015 № 364 «О мерах по совершенствованию организации деятельности в области противодействия коррупции», </w:t>
      </w:r>
      <w:r w:rsidR="00EB00C1" w:rsidRPr="00EB00C1">
        <w:rPr>
          <w:rFonts w:ascii="Times New Roman" w:hAnsi="Times New Roman"/>
        </w:rPr>
        <w:t xml:space="preserve">Указа Президента </w:t>
      </w:r>
      <w:r w:rsidR="00EB00C1">
        <w:rPr>
          <w:rFonts w:ascii="Times New Roman" w:hAnsi="Times New Roman"/>
        </w:rPr>
        <w:t>Российской Федерации от </w:t>
      </w:r>
      <w:r w:rsidR="00EB00C1" w:rsidRPr="00EB00C1">
        <w:rPr>
          <w:rFonts w:ascii="Times New Roman" w:hAnsi="Times New Roman"/>
        </w:rPr>
        <w:t>16.08.2021 №</w:t>
      </w:r>
      <w:r w:rsidR="00EB00C1">
        <w:rPr>
          <w:rFonts w:ascii="Times New Roman" w:hAnsi="Times New Roman"/>
        </w:rPr>
        <w:t xml:space="preserve"> </w:t>
      </w:r>
      <w:r w:rsidR="00EB00C1" w:rsidRPr="00EB00C1">
        <w:rPr>
          <w:rFonts w:ascii="Times New Roman" w:hAnsi="Times New Roman"/>
        </w:rPr>
        <w:t>478</w:t>
      </w:r>
      <w:r w:rsidR="00EB00C1">
        <w:rPr>
          <w:rFonts w:ascii="Times New Roman" w:hAnsi="Times New Roman"/>
        </w:rPr>
        <w:t xml:space="preserve"> «О Национальном плане противодействия коррупции на 2021-2024 годы», </w:t>
      </w:r>
      <w:hyperlink r:id="rId10" w:history="1">
        <w:r w:rsidRPr="006C0122">
          <w:rPr>
            <w:rStyle w:val="a4"/>
            <w:rFonts w:ascii="Times New Roman" w:hAnsi="Times New Roman"/>
            <w:b w:val="0"/>
            <w:color w:val="auto"/>
          </w:rPr>
          <w:t>методических рекомендаций</w:t>
        </w:r>
      </w:hyperlink>
      <w:r w:rsidRPr="006C0122">
        <w:rPr>
          <w:rFonts w:ascii="Times New Roman" w:hAnsi="Times New Roman"/>
        </w:rPr>
        <w:t xml:space="preserve"> по разработке и принятию организациями</w:t>
      </w:r>
      <w:proofErr w:type="gramEnd"/>
      <w:r w:rsidRPr="006C0122">
        <w:rPr>
          <w:rFonts w:ascii="Times New Roman" w:hAnsi="Times New Roman"/>
        </w:rPr>
        <w:t xml:space="preserve"> мер по предупреждению и противодействию коррупции, утвержденных Министерством труда и социаль</w:t>
      </w:r>
      <w:r w:rsidR="00ED3226">
        <w:rPr>
          <w:rFonts w:ascii="Times New Roman" w:hAnsi="Times New Roman"/>
        </w:rPr>
        <w:t>ной защиты Российской Федерации</w:t>
      </w:r>
      <w:r w:rsidRPr="006C0122">
        <w:rPr>
          <w:rFonts w:ascii="Times New Roman" w:hAnsi="Times New Roman"/>
        </w:rPr>
        <w:t>.</w:t>
      </w:r>
    </w:p>
    <w:p w:rsidR="005A5D83" w:rsidRPr="006C0122" w:rsidRDefault="005A5D83" w:rsidP="00A84F53">
      <w:pPr>
        <w:spacing w:line="360" w:lineRule="auto"/>
        <w:ind w:firstLine="720"/>
        <w:jc w:val="both"/>
        <w:rPr>
          <w:rFonts w:ascii="Times New Roman" w:hAnsi="Times New Roman"/>
        </w:rPr>
      </w:pPr>
      <w:r w:rsidRPr="006C0122">
        <w:rPr>
          <w:rFonts w:ascii="Times New Roman" w:hAnsi="Times New Roman"/>
        </w:rPr>
        <w:t xml:space="preserve">Антикоррупционная политика является локальным нормативным актом </w:t>
      </w:r>
      <w:r w:rsidR="006771BF">
        <w:rPr>
          <w:rFonts w:ascii="Times New Roman" w:hAnsi="Times New Roman"/>
        </w:rPr>
        <w:t>ф</w:t>
      </w:r>
      <w:r w:rsidRPr="006C0122">
        <w:rPr>
          <w:rFonts w:ascii="Times New Roman" w:hAnsi="Times New Roman"/>
        </w:rPr>
        <w:t xml:space="preserve">едерального казенного учреждения «Российский государственный </w:t>
      </w:r>
      <w:r w:rsidR="00AD2B58">
        <w:rPr>
          <w:rFonts w:ascii="Times New Roman" w:hAnsi="Times New Roman"/>
        </w:rPr>
        <w:t>а</w:t>
      </w:r>
      <w:r w:rsidR="003E3582">
        <w:rPr>
          <w:rFonts w:ascii="Times New Roman" w:hAnsi="Times New Roman"/>
        </w:rPr>
        <w:t>рхив</w:t>
      </w:r>
      <w:r w:rsidRPr="006C0122">
        <w:rPr>
          <w:rFonts w:ascii="Times New Roman" w:hAnsi="Times New Roman"/>
        </w:rPr>
        <w:t xml:space="preserve"> в г. Самаре» (далее – </w:t>
      </w:r>
      <w:r w:rsidR="003E3582">
        <w:rPr>
          <w:rFonts w:ascii="Times New Roman" w:hAnsi="Times New Roman"/>
        </w:rPr>
        <w:t>Архив</w:t>
      </w:r>
      <w:r w:rsidRPr="006C0122">
        <w:rPr>
          <w:rFonts w:ascii="Times New Roman" w:hAnsi="Times New Roman"/>
        </w:rPr>
        <w:t>).</w:t>
      </w:r>
      <w:r w:rsidR="00EB00C1">
        <w:rPr>
          <w:rFonts w:ascii="Times New Roman" w:hAnsi="Times New Roman"/>
        </w:rPr>
        <w:t xml:space="preserve"> </w:t>
      </w:r>
      <w:r w:rsidRPr="006C0122">
        <w:rPr>
          <w:rFonts w:ascii="Times New Roman" w:hAnsi="Times New Roman"/>
        </w:rPr>
        <w:t xml:space="preserve">Антикоррупционная политика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 </w:t>
      </w:r>
      <w:r w:rsidR="003E3582">
        <w:rPr>
          <w:rFonts w:ascii="Times New Roman" w:hAnsi="Times New Roman"/>
        </w:rPr>
        <w:t>Архив</w:t>
      </w:r>
      <w:r w:rsidR="00643FA5">
        <w:rPr>
          <w:rFonts w:ascii="Times New Roman" w:hAnsi="Times New Roman"/>
        </w:rPr>
        <w:t>а</w:t>
      </w:r>
      <w:r w:rsidRPr="006C0122">
        <w:rPr>
          <w:rFonts w:ascii="Times New Roman" w:hAnsi="Times New Roman"/>
        </w:rPr>
        <w:t xml:space="preserve"> и соблюдение норм антикоррупционного законодательства Российской Федерации работниками </w:t>
      </w:r>
      <w:r w:rsidR="003E3582">
        <w:rPr>
          <w:rFonts w:ascii="Times New Roman" w:hAnsi="Times New Roman"/>
        </w:rPr>
        <w:t>Архив</w:t>
      </w:r>
      <w:r w:rsidR="00643FA5">
        <w:rPr>
          <w:rFonts w:ascii="Times New Roman" w:hAnsi="Times New Roman"/>
        </w:rPr>
        <w:t>а</w:t>
      </w:r>
      <w:r w:rsidRPr="006C0122">
        <w:rPr>
          <w:rFonts w:ascii="Times New Roman" w:hAnsi="Times New Roman"/>
        </w:rPr>
        <w:t>.</w:t>
      </w:r>
    </w:p>
    <w:p w:rsidR="005773BD" w:rsidRPr="006C0122" w:rsidRDefault="005773BD" w:rsidP="00A84F53">
      <w:pPr>
        <w:spacing w:line="360" w:lineRule="auto"/>
        <w:ind w:firstLine="720"/>
        <w:jc w:val="both"/>
        <w:rPr>
          <w:rFonts w:ascii="Times New Roman" w:hAnsi="Times New Roman"/>
        </w:rPr>
      </w:pPr>
      <w:r w:rsidRPr="006C0122">
        <w:rPr>
          <w:rFonts w:ascii="Times New Roman" w:hAnsi="Times New Roman"/>
        </w:rPr>
        <w:t>Основными целями Антикоррупционной политики являются:</w:t>
      </w:r>
    </w:p>
    <w:p w:rsidR="005773BD" w:rsidRPr="006C0122" w:rsidRDefault="005773BD" w:rsidP="00A84F53">
      <w:pPr>
        <w:spacing w:line="360" w:lineRule="auto"/>
        <w:ind w:firstLine="720"/>
        <w:jc w:val="both"/>
        <w:rPr>
          <w:rFonts w:ascii="Times New Roman" w:hAnsi="Times New Roman"/>
        </w:rPr>
      </w:pPr>
      <w:r w:rsidRPr="006C0122">
        <w:rPr>
          <w:rFonts w:ascii="Times New Roman" w:hAnsi="Times New Roman"/>
        </w:rPr>
        <w:t>-</w:t>
      </w:r>
      <w:r w:rsidR="003D09EC" w:rsidRPr="006C0122">
        <w:rPr>
          <w:rFonts w:ascii="Times New Roman" w:hAnsi="Times New Roman"/>
        </w:rPr>
        <w:t> </w:t>
      </w:r>
      <w:r w:rsidRPr="006C0122">
        <w:rPr>
          <w:rFonts w:ascii="Times New Roman" w:hAnsi="Times New Roman"/>
        </w:rPr>
        <w:t xml:space="preserve">минимизация риска вовлечения </w:t>
      </w:r>
      <w:r w:rsidR="003E3582">
        <w:rPr>
          <w:rFonts w:ascii="Times New Roman" w:hAnsi="Times New Roman"/>
        </w:rPr>
        <w:t>Архив</w:t>
      </w:r>
      <w:r w:rsidR="00643FA5">
        <w:rPr>
          <w:rFonts w:ascii="Times New Roman" w:hAnsi="Times New Roman"/>
        </w:rPr>
        <w:t>а</w:t>
      </w:r>
      <w:r w:rsidR="00877160" w:rsidRPr="006C0122">
        <w:rPr>
          <w:rFonts w:ascii="Times New Roman" w:hAnsi="Times New Roman"/>
        </w:rPr>
        <w:t>, его</w:t>
      </w:r>
      <w:r w:rsidRPr="006C0122">
        <w:rPr>
          <w:rFonts w:ascii="Times New Roman" w:hAnsi="Times New Roman"/>
        </w:rPr>
        <w:t xml:space="preserve"> руководства и работников в коррупционную деятельность;</w:t>
      </w:r>
    </w:p>
    <w:p w:rsidR="005773BD" w:rsidRDefault="005773BD" w:rsidP="00A84F53">
      <w:pPr>
        <w:spacing w:line="360" w:lineRule="auto"/>
        <w:ind w:firstLine="720"/>
        <w:jc w:val="both"/>
        <w:rPr>
          <w:rFonts w:ascii="Times New Roman" w:hAnsi="Times New Roman"/>
        </w:rPr>
      </w:pPr>
      <w:r w:rsidRPr="006C0122">
        <w:rPr>
          <w:rFonts w:ascii="Times New Roman" w:hAnsi="Times New Roman"/>
        </w:rPr>
        <w:t>-</w:t>
      </w:r>
      <w:r w:rsidR="003D09EC" w:rsidRPr="006C0122">
        <w:rPr>
          <w:rFonts w:ascii="Times New Roman" w:hAnsi="Times New Roman"/>
        </w:rPr>
        <w:t> </w:t>
      </w:r>
      <w:r w:rsidRPr="006C0122">
        <w:rPr>
          <w:rFonts w:ascii="Times New Roman" w:hAnsi="Times New Roman"/>
        </w:rPr>
        <w:t xml:space="preserve">формирование у работников </w:t>
      </w:r>
      <w:r w:rsidR="003E3582">
        <w:rPr>
          <w:rFonts w:ascii="Times New Roman" w:hAnsi="Times New Roman"/>
        </w:rPr>
        <w:t>Архив</w:t>
      </w:r>
      <w:r w:rsidR="00643FA5">
        <w:rPr>
          <w:rFonts w:ascii="Times New Roman" w:hAnsi="Times New Roman"/>
        </w:rPr>
        <w:t>а</w:t>
      </w:r>
      <w:r w:rsidR="004B3B5A" w:rsidRPr="006C0122">
        <w:rPr>
          <w:rFonts w:ascii="Times New Roman" w:hAnsi="Times New Roman"/>
        </w:rPr>
        <w:t xml:space="preserve"> </w:t>
      </w:r>
      <w:r w:rsidRPr="006C0122">
        <w:rPr>
          <w:rFonts w:ascii="Times New Roman" w:hAnsi="Times New Roman"/>
        </w:rPr>
        <w:t xml:space="preserve">независимо от занимаемой должности </w:t>
      </w:r>
      <w:r w:rsidR="00030EC9">
        <w:rPr>
          <w:rFonts w:ascii="Times New Roman" w:hAnsi="Times New Roman"/>
        </w:rPr>
        <w:t>ясного</w:t>
      </w:r>
      <w:r w:rsidRPr="006C0122">
        <w:rPr>
          <w:rFonts w:ascii="Times New Roman" w:hAnsi="Times New Roman"/>
        </w:rPr>
        <w:t xml:space="preserve"> понимания политики </w:t>
      </w:r>
      <w:r w:rsidR="003E3582">
        <w:rPr>
          <w:rFonts w:ascii="Times New Roman" w:hAnsi="Times New Roman"/>
        </w:rPr>
        <w:t>Архив</w:t>
      </w:r>
      <w:r w:rsidR="00643FA5">
        <w:rPr>
          <w:rFonts w:ascii="Times New Roman" w:hAnsi="Times New Roman"/>
        </w:rPr>
        <w:t>а</w:t>
      </w:r>
      <w:r w:rsidR="004B3B5A" w:rsidRPr="006C0122">
        <w:rPr>
          <w:rFonts w:ascii="Times New Roman" w:hAnsi="Times New Roman"/>
        </w:rPr>
        <w:t xml:space="preserve"> </w:t>
      </w:r>
      <w:r w:rsidRPr="006C0122">
        <w:rPr>
          <w:rFonts w:ascii="Times New Roman" w:hAnsi="Times New Roman"/>
        </w:rPr>
        <w:t>о неприятии коррупц</w:t>
      </w:r>
      <w:r w:rsidR="00A84F53">
        <w:rPr>
          <w:rFonts w:ascii="Times New Roman" w:hAnsi="Times New Roman"/>
        </w:rPr>
        <w:t>ии в любых формах и проявлениях;</w:t>
      </w:r>
    </w:p>
    <w:p w:rsidR="00A84F53" w:rsidRPr="006C0122" w:rsidRDefault="00A84F53" w:rsidP="00A84F53">
      <w:pPr>
        <w:spacing w:line="36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разъяснение основных требований законодательства РФ в области противодействия коррупции, применяемых в </w:t>
      </w:r>
      <w:r w:rsidR="003E3582">
        <w:rPr>
          <w:rFonts w:ascii="Times New Roman" w:hAnsi="Times New Roman"/>
        </w:rPr>
        <w:t>Архив</w:t>
      </w:r>
      <w:r w:rsidR="00643FA5">
        <w:rPr>
          <w:rFonts w:ascii="Times New Roman" w:hAnsi="Times New Roman"/>
        </w:rPr>
        <w:t>е</w:t>
      </w:r>
      <w:r>
        <w:rPr>
          <w:rFonts w:ascii="Times New Roman" w:hAnsi="Times New Roman"/>
        </w:rPr>
        <w:t>.</w:t>
      </w:r>
    </w:p>
    <w:p w:rsidR="005773BD" w:rsidRPr="006C0122" w:rsidRDefault="005A5D83" w:rsidP="002676E3">
      <w:pPr>
        <w:spacing w:line="360" w:lineRule="auto"/>
        <w:ind w:firstLine="720"/>
        <w:jc w:val="both"/>
        <w:rPr>
          <w:rFonts w:ascii="Times New Roman" w:hAnsi="Times New Roman"/>
        </w:rPr>
      </w:pPr>
      <w:r w:rsidRPr="006C0122">
        <w:rPr>
          <w:rFonts w:ascii="Times New Roman" w:hAnsi="Times New Roman"/>
        </w:rPr>
        <w:t>Основные</w:t>
      </w:r>
      <w:r w:rsidR="005773BD" w:rsidRPr="006C0122">
        <w:rPr>
          <w:rFonts w:ascii="Times New Roman" w:hAnsi="Times New Roman"/>
        </w:rPr>
        <w:t xml:space="preserve"> задачи внедрения Антикоррупционной политики в </w:t>
      </w:r>
      <w:r w:rsidR="004B3B5A" w:rsidRPr="006C0122">
        <w:rPr>
          <w:rFonts w:ascii="Times New Roman" w:hAnsi="Times New Roman"/>
        </w:rPr>
        <w:t>РГА в г. Самаре</w:t>
      </w:r>
      <w:r w:rsidR="005773BD" w:rsidRPr="006C0122">
        <w:rPr>
          <w:rFonts w:ascii="Times New Roman" w:hAnsi="Times New Roman"/>
        </w:rPr>
        <w:t>:</w:t>
      </w:r>
    </w:p>
    <w:p w:rsidR="005773BD" w:rsidRPr="002676E3" w:rsidRDefault="005773BD" w:rsidP="002676E3">
      <w:pPr>
        <w:spacing w:line="360" w:lineRule="auto"/>
        <w:ind w:firstLine="720"/>
        <w:jc w:val="both"/>
        <w:rPr>
          <w:rFonts w:ascii="Times New Roman" w:hAnsi="Times New Roman"/>
        </w:rPr>
      </w:pPr>
      <w:r w:rsidRPr="002676E3">
        <w:rPr>
          <w:rFonts w:ascii="Times New Roman" w:hAnsi="Times New Roman"/>
        </w:rPr>
        <w:t xml:space="preserve">- закрепление основных принципов антикоррупционной деятельности </w:t>
      </w:r>
      <w:r w:rsidR="003E3582">
        <w:rPr>
          <w:rFonts w:ascii="Times New Roman" w:hAnsi="Times New Roman"/>
        </w:rPr>
        <w:t>Архив</w:t>
      </w:r>
      <w:r w:rsidR="00643FA5">
        <w:rPr>
          <w:rFonts w:ascii="Times New Roman" w:hAnsi="Times New Roman"/>
        </w:rPr>
        <w:t>а</w:t>
      </w:r>
      <w:r w:rsidRPr="002676E3">
        <w:rPr>
          <w:rFonts w:ascii="Times New Roman" w:hAnsi="Times New Roman"/>
        </w:rPr>
        <w:t>;</w:t>
      </w:r>
    </w:p>
    <w:p w:rsidR="005773BD" w:rsidRPr="002676E3" w:rsidRDefault="005773BD" w:rsidP="002676E3">
      <w:pPr>
        <w:spacing w:line="360" w:lineRule="auto"/>
        <w:ind w:firstLine="720"/>
        <w:jc w:val="both"/>
        <w:rPr>
          <w:rFonts w:ascii="Times New Roman" w:hAnsi="Times New Roman"/>
        </w:rPr>
      </w:pPr>
      <w:r w:rsidRPr="002676E3">
        <w:rPr>
          <w:rFonts w:ascii="Times New Roman" w:hAnsi="Times New Roman"/>
        </w:rPr>
        <w:t xml:space="preserve">- определение области применения </w:t>
      </w:r>
      <w:r w:rsidR="002676E3" w:rsidRPr="002676E3">
        <w:rPr>
          <w:rFonts w:ascii="Times New Roman" w:hAnsi="Times New Roman"/>
        </w:rPr>
        <w:t>п</w:t>
      </w:r>
      <w:r w:rsidRPr="002676E3">
        <w:rPr>
          <w:rFonts w:ascii="Times New Roman" w:hAnsi="Times New Roman"/>
        </w:rPr>
        <w:t>олитики и круга лиц, попадающих под ее действие;</w:t>
      </w:r>
    </w:p>
    <w:p w:rsidR="005773BD" w:rsidRPr="002676E3" w:rsidRDefault="005773BD" w:rsidP="002676E3">
      <w:pPr>
        <w:spacing w:line="360" w:lineRule="auto"/>
        <w:ind w:firstLine="720"/>
        <w:jc w:val="both"/>
        <w:rPr>
          <w:rFonts w:ascii="Times New Roman" w:hAnsi="Times New Roman"/>
        </w:rPr>
      </w:pPr>
      <w:r w:rsidRPr="002676E3">
        <w:rPr>
          <w:rFonts w:ascii="Times New Roman" w:hAnsi="Times New Roman"/>
        </w:rPr>
        <w:t>-</w:t>
      </w:r>
      <w:r w:rsidR="003D09EC" w:rsidRPr="002676E3">
        <w:rPr>
          <w:rFonts w:ascii="Times New Roman" w:hAnsi="Times New Roman"/>
        </w:rPr>
        <w:t> </w:t>
      </w:r>
      <w:r w:rsidRPr="002676E3">
        <w:rPr>
          <w:rFonts w:ascii="Times New Roman" w:hAnsi="Times New Roman"/>
        </w:rPr>
        <w:t xml:space="preserve">определение должностных лиц </w:t>
      </w:r>
      <w:r w:rsidR="003E3582">
        <w:rPr>
          <w:rFonts w:ascii="Times New Roman" w:hAnsi="Times New Roman"/>
        </w:rPr>
        <w:t>Архив</w:t>
      </w:r>
      <w:r w:rsidR="00643FA5">
        <w:rPr>
          <w:rFonts w:ascii="Times New Roman" w:hAnsi="Times New Roman"/>
        </w:rPr>
        <w:t>а</w:t>
      </w:r>
      <w:r w:rsidRPr="002676E3">
        <w:rPr>
          <w:rFonts w:ascii="Times New Roman" w:hAnsi="Times New Roman"/>
        </w:rPr>
        <w:t>, ответственных за реализацию Антикоррупционной политики;</w:t>
      </w:r>
    </w:p>
    <w:p w:rsidR="005773BD" w:rsidRPr="002676E3" w:rsidRDefault="005773BD" w:rsidP="002676E3">
      <w:pPr>
        <w:spacing w:line="360" w:lineRule="auto"/>
        <w:ind w:firstLine="720"/>
        <w:jc w:val="both"/>
        <w:rPr>
          <w:rFonts w:ascii="Times New Roman" w:hAnsi="Times New Roman"/>
        </w:rPr>
      </w:pPr>
      <w:r w:rsidRPr="002676E3">
        <w:rPr>
          <w:rFonts w:ascii="Times New Roman" w:hAnsi="Times New Roman"/>
        </w:rPr>
        <w:lastRenderedPageBreak/>
        <w:t xml:space="preserve">- определение и закрепление обязанностей работников и </w:t>
      </w:r>
      <w:r w:rsidR="003E3582">
        <w:rPr>
          <w:rFonts w:ascii="Times New Roman" w:hAnsi="Times New Roman"/>
        </w:rPr>
        <w:t>Архив</w:t>
      </w:r>
      <w:r w:rsidR="00643FA5">
        <w:rPr>
          <w:rFonts w:ascii="Times New Roman" w:hAnsi="Times New Roman"/>
        </w:rPr>
        <w:t>а</w:t>
      </w:r>
      <w:r w:rsidRPr="002676E3">
        <w:rPr>
          <w:rFonts w:ascii="Times New Roman" w:hAnsi="Times New Roman"/>
        </w:rPr>
        <w:t>, связанных с предупреждением и противодействием коррупции;</w:t>
      </w:r>
    </w:p>
    <w:p w:rsidR="005773BD" w:rsidRPr="002676E3" w:rsidRDefault="005773BD" w:rsidP="002676E3">
      <w:pPr>
        <w:spacing w:line="360" w:lineRule="auto"/>
        <w:ind w:firstLine="720"/>
        <w:jc w:val="both"/>
        <w:rPr>
          <w:rFonts w:ascii="Times New Roman" w:hAnsi="Times New Roman"/>
        </w:rPr>
      </w:pPr>
      <w:r w:rsidRPr="002676E3">
        <w:rPr>
          <w:rFonts w:ascii="Times New Roman" w:hAnsi="Times New Roman"/>
        </w:rPr>
        <w:t xml:space="preserve">- установление перечня реализуемых </w:t>
      </w:r>
      <w:r w:rsidR="003E3582">
        <w:rPr>
          <w:rFonts w:ascii="Times New Roman" w:hAnsi="Times New Roman"/>
        </w:rPr>
        <w:t>Архив</w:t>
      </w:r>
      <w:r w:rsidR="001B7E93">
        <w:rPr>
          <w:rFonts w:ascii="Times New Roman" w:hAnsi="Times New Roman"/>
        </w:rPr>
        <w:t>ом</w:t>
      </w:r>
      <w:r w:rsidR="001B7E93" w:rsidRPr="001B7E93">
        <w:rPr>
          <w:rFonts w:ascii="Times New Roman" w:hAnsi="Times New Roman"/>
        </w:rPr>
        <w:t xml:space="preserve"> </w:t>
      </w:r>
      <w:r w:rsidR="002676E3" w:rsidRPr="002676E3">
        <w:rPr>
          <w:rFonts w:ascii="Times New Roman" w:hAnsi="Times New Roman"/>
        </w:rPr>
        <w:t>антикоррупционных мероприятий и порядка их выполнения</w:t>
      </w:r>
      <w:r w:rsidRPr="002676E3">
        <w:rPr>
          <w:rFonts w:ascii="Times New Roman" w:hAnsi="Times New Roman"/>
        </w:rPr>
        <w:t>;</w:t>
      </w:r>
    </w:p>
    <w:p w:rsidR="005773BD" w:rsidRPr="002676E3" w:rsidRDefault="005773BD" w:rsidP="001F6318">
      <w:pPr>
        <w:spacing w:after="200" w:line="360" w:lineRule="auto"/>
        <w:ind w:firstLine="720"/>
        <w:jc w:val="both"/>
        <w:rPr>
          <w:rFonts w:ascii="Times New Roman" w:hAnsi="Times New Roman"/>
        </w:rPr>
      </w:pPr>
      <w:r w:rsidRPr="002676E3">
        <w:rPr>
          <w:rFonts w:ascii="Times New Roman" w:hAnsi="Times New Roman"/>
        </w:rPr>
        <w:t xml:space="preserve">- </w:t>
      </w:r>
      <w:r w:rsidR="00643FA5">
        <w:rPr>
          <w:rFonts w:ascii="Times New Roman" w:hAnsi="Times New Roman"/>
        </w:rPr>
        <w:t>установление</w:t>
      </w:r>
      <w:r w:rsidRPr="002676E3">
        <w:rPr>
          <w:rFonts w:ascii="Times New Roman" w:hAnsi="Times New Roman"/>
        </w:rPr>
        <w:t xml:space="preserve"> ответственности </w:t>
      </w:r>
      <w:r w:rsidR="006771BF" w:rsidRPr="006771BF">
        <w:rPr>
          <w:rFonts w:ascii="Times New Roman" w:hAnsi="Times New Roman"/>
        </w:rPr>
        <w:t xml:space="preserve">работников </w:t>
      </w:r>
      <w:r w:rsidR="003E3582">
        <w:rPr>
          <w:rFonts w:ascii="Times New Roman" w:hAnsi="Times New Roman"/>
        </w:rPr>
        <w:t>Архив</w:t>
      </w:r>
      <w:r w:rsidR="00643FA5">
        <w:rPr>
          <w:rFonts w:ascii="Times New Roman" w:hAnsi="Times New Roman"/>
        </w:rPr>
        <w:t>а</w:t>
      </w:r>
      <w:r w:rsidR="004B3B5A" w:rsidRPr="002676E3">
        <w:rPr>
          <w:rFonts w:ascii="Times New Roman" w:hAnsi="Times New Roman"/>
        </w:rPr>
        <w:t xml:space="preserve"> </w:t>
      </w:r>
      <w:r w:rsidRPr="002676E3">
        <w:rPr>
          <w:rFonts w:ascii="Times New Roman" w:hAnsi="Times New Roman"/>
        </w:rPr>
        <w:t>за несоблюдение требований Антикоррупционной политики.</w:t>
      </w:r>
    </w:p>
    <w:p w:rsidR="005773BD" w:rsidRPr="006C0122" w:rsidRDefault="005773BD" w:rsidP="009744C5">
      <w:pPr>
        <w:pStyle w:val="1"/>
        <w:spacing w:after="120" w:line="360" w:lineRule="auto"/>
        <w:rPr>
          <w:rFonts w:ascii="Times New Roman" w:hAnsi="Times New Roman"/>
          <w:sz w:val="24"/>
          <w:szCs w:val="24"/>
        </w:rPr>
      </w:pPr>
      <w:bookmarkStart w:id="1" w:name="sub_2"/>
      <w:r w:rsidRPr="006C0122">
        <w:rPr>
          <w:rFonts w:ascii="Times New Roman" w:hAnsi="Times New Roman"/>
          <w:sz w:val="24"/>
          <w:szCs w:val="24"/>
        </w:rPr>
        <w:t xml:space="preserve">2. Используемые в </w:t>
      </w:r>
      <w:r w:rsidR="006C0122" w:rsidRPr="006C0122">
        <w:rPr>
          <w:rFonts w:ascii="Times New Roman" w:hAnsi="Times New Roman"/>
          <w:sz w:val="24"/>
          <w:szCs w:val="24"/>
        </w:rPr>
        <w:t xml:space="preserve">Антикоррупционной </w:t>
      </w:r>
      <w:r w:rsidRPr="006C0122">
        <w:rPr>
          <w:rFonts w:ascii="Times New Roman" w:hAnsi="Times New Roman"/>
          <w:sz w:val="24"/>
          <w:szCs w:val="24"/>
        </w:rPr>
        <w:t>политике понятия и определения</w:t>
      </w:r>
    </w:p>
    <w:bookmarkEnd w:id="1"/>
    <w:p w:rsidR="001441A5" w:rsidRDefault="00A75A37" w:rsidP="00A75A37">
      <w:pPr>
        <w:spacing w:line="360" w:lineRule="auto"/>
        <w:ind w:firstLine="720"/>
        <w:jc w:val="both"/>
      </w:pPr>
      <w:r>
        <w:rPr>
          <w:rStyle w:val="fontstyle01"/>
        </w:rPr>
        <w:t>А</w:t>
      </w:r>
      <w:r w:rsidR="001441A5">
        <w:rPr>
          <w:rStyle w:val="fontstyle01"/>
        </w:rPr>
        <w:t xml:space="preserve">ффилированные лица - </w:t>
      </w:r>
      <w:r w:rsidR="001441A5">
        <w:rPr>
          <w:rStyle w:val="fontstyle21"/>
        </w:rPr>
        <w:t>физические и юридические лица, способные оказывать влияние на деятельность организации</w:t>
      </w:r>
      <w:r>
        <w:rPr>
          <w:rStyle w:val="fontstyle21"/>
        </w:rPr>
        <w:t>.</w:t>
      </w:r>
    </w:p>
    <w:p w:rsidR="00D42C46" w:rsidRPr="006C0122" w:rsidRDefault="00D42C46" w:rsidP="00A75A37">
      <w:pPr>
        <w:spacing w:line="360" w:lineRule="auto"/>
        <w:ind w:firstLine="720"/>
        <w:jc w:val="both"/>
        <w:rPr>
          <w:rFonts w:ascii="Times New Roman" w:hAnsi="Times New Roman"/>
        </w:rPr>
      </w:pPr>
      <w:proofErr w:type="gramStart"/>
      <w:r w:rsidRPr="00D42C46">
        <w:rPr>
          <w:rFonts w:ascii="Times New Roman" w:hAnsi="Times New Roman"/>
          <w:b/>
        </w:rPr>
        <w:t>Взятка</w:t>
      </w:r>
      <w:r w:rsidRPr="006C0122">
        <w:rPr>
          <w:rFonts w:ascii="Times New Roman" w:hAnsi="Times New Roman"/>
        </w:rPr>
        <w:t xml:space="preserve"> - получение должностным лицом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</w:t>
      </w:r>
      <w:proofErr w:type="gramEnd"/>
      <w:r w:rsidRPr="006C0122">
        <w:rPr>
          <w:rFonts w:ascii="Times New Roman" w:hAnsi="Times New Roman"/>
        </w:rPr>
        <w:t xml:space="preserve"> равно за общее покровительство или попустительство по службе.</w:t>
      </w:r>
    </w:p>
    <w:p w:rsidR="005773BD" w:rsidRPr="006C0122" w:rsidRDefault="005773BD" w:rsidP="00A75A37">
      <w:pPr>
        <w:spacing w:line="360" w:lineRule="auto"/>
        <w:ind w:firstLine="720"/>
        <w:jc w:val="both"/>
        <w:rPr>
          <w:rFonts w:ascii="Times New Roman" w:hAnsi="Times New Roman"/>
        </w:rPr>
      </w:pPr>
      <w:proofErr w:type="gramStart"/>
      <w:r w:rsidRPr="00FE1908">
        <w:rPr>
          <w:rFonts w:ascii="Times New Roman" w:hAnsi="Times New Roman"/>
          <w:b/>
        </w:rPr>
        <w:t>Коррупция</w:t>
      </w:r>
      <w:r w:rsidRPr="006C0122">
        <w:rPr>
          <w:rFonts w:ascii="Times New Roman" w:hAnsi="Times New Roman"/>
        </w:rPr>
        <w:t xml:space="preserve">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6C0122">
        <w:rPr>
          <w:rFonts w:ascii="Times New Roman" w:hAnsi="Times New Roman"/>
        </w:rPr>
        <w:t>. Коррупцией также является совершение перечисленных деяний от имени или в интересах юридического лица.</w:t>
      </w:r>
    </w:p>
    <w:p w:rsidR="005773BD" w:rsidRPr="006C0122" w:rsidRDefault="005773BD" w:rsidP="001B7E93">
      <w:pPr>
        <w:spacing w:line="360" w:lineRule="auto"/>
        <w:ind w:firstLine="720"/>
        <w:jc w:val="both"/>
        <w:rPr>
          <w:rFonts w:ascii="Times New Roman" w:hAnsi="Times New Roman"/>
        </w:rPr>
      </w:pPr>
      <w:r w:rsidRPr="00FE1908">
        <w:rPr>
          <w:rFonts w:ascii="Times New Roman" w:hAnsi="Times New Roman"/>
          <w:b/>
        </w:rPr>
        <w:t>Контрагент</w:t>
      </w:r>
      <w:r w:rsidRPr="006C0122">
        <w:rPr>
          <w:rFonts w:ascii="Times New Roman" w:hAnsi="Times New Roman"/>
        </w:rPr>
        <w:t xml:space="preserve"> - любое российское или иностранное юридическое или физическое лицо, с которым </w:t>
      </w:r>
      <w:r w:rsidR="003E3582">
        <w:rPr>
          <w:rFonts w:ascii="Times New Roman" w:hAnsi="Times New Roman"/>
        </w:rPr>
        <w:t>Архив</w:t>
      </w:r>
      <w:r w:rsidR="001B7E93" w:rsidRPr="001B7E93">
        <w:rPr>
          <w:rFonts w:ascii="Times New Roman" w:hAnsi="Times New Roman"/>
        </w:rPr>
        <w:t xml:space="preserve"> </w:t>
      </w:r>
      <w:r w:rsidRPr="006C0122">
        <w:rPr>
          <w:rFonts w:ascii="Times New Roman" w:hAnsi="Times New Roman"/>
        </w:rPr>
        <w:t>вступает в договорные отношения, за исключением трудовых отношений.</w:t>
      </w:r>
    </w:p>
    <w:p w:rsidR="005773BD" w:rsidRPr="006C0122" w:rsidRDefault="005773BD" w:rsidP="001B7E93">
      <w:pPr>
        <w:spacing w:line="360" w:lineRule="auto"/>
        <w:ind w:firstLine="720"/>
        <w:jc w:val="both"/>
        <w:rPr>
          <w:rFonts w:ascii="Times New Roman" w:hAnsi="Times New Roman"/>
        </w:rPr>
      </w:pPr>
      <w:proofErr w:type="gramStart"/>
      <w:r w:rsidRPr="00FE1908">
        <w:rPr>
          <w:rFonts w:ascii="Times New Roman" w:hAnsi="Times New Roman"/>
          <w:b/>
        </w:rPr>
        <w:t>Коммерческий подкуп</w:t>
      </w:r>
      <w:r w:rsidRPr="006C0122">
        <w:rPr>
          <w:rFonts w:ascii="Times New Roman" w:hAnsi="Times New Roman"/>
        </w:rPr>
        <w:t xml:space="preserve"> -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</w:t>
      </w:r>
      <w:hyperlink r:id="rId11" w:history="1">
        <w:r w:rsidRPr="006C0122">
          <w:rPr>
            <w:rStyle w:val="a4"/>
            <w:rFonts w:ascii="Times New Roman" w:hAnsi="Times New Roman"/>
            <w:b w:val="0"/>
            <w:color w:val="auto"/>
          </w:rPr>
          <w:t>часть 1 статьи 204</w:t>
        </w:r>
      </w:hyperlink>
      <w:r w:rsidRPr="006C0122">
        <w:rPr>
          <w:rFonts w:ascii="Times New Roman" w:hAnsi="Times New Roman"/>
        </w:rPr>
        <w:t xml:space="preserve"> Уголовного кодекса Российской Федерации).</w:t>
      </w:r>
      <w:proofErr w:type="gramEnd"/>
    </w:p>
    <w:p w:rsidR="005773BD" w:rsidRPr="006C0122" w:rsidRDefault="005773BD" w:rsidP="001B7E93">
      <w:pPr>
        <w:spacing w:line="360" w:lineRule="auto"/>
        <w:ind w:firstLine="720"/>
        <w:jc w:val="both"/>
        <w:rPr>
          <w:rFonts w:ascii="Times New Roman" w:hAnsi="Times New Roman"/>
        </w:rPr>
      </w:pPr>
      <w:proofErr w:type="gramStart"/>
      <w:r w:rsidRPr="00FE1908">
        <w:rPr>
          <w:rFonts w:ascii="Times New Roman" w:hAnsi="Times New Roman"/>
          <w:b/>
        </w:rPr>
        <w:lastRenderedPageBreak/>
        <w:t>Конфликт интересов</w:t>
      </w:r>
      <w:r w:rsidRPr="006C0122">
        <w:rPr>
          <w:rFonts w:ascii="Times New Roman" w:hAnsi="Times New Roman"/>
        </w:rPr>
        <w:t xml:space="preserve"> - ситуация, при которой личная заинтересованность (прямая или косвенная) работника (представителя </w:t>
      </w:r>
      <w:r w:rsidR="003E3582">
        <w:rPr>
          <w:rFonts w:ascii="Times New Roman" w:hAnsi="Times New Roman"/>
        </w:rPr>
        <w:t>Архив</w:t>
      </w:r>
      <w:r w:rsidR="00643FA5">
        <w:rPr>
          <w:rFonts w:ascii="Times New Roman" w:hAnsi="Times New Roman"/>
        </w:rPr>
        <w:t>а</w:t>
      </w:r>
      <w:r w:rsidRPr="006C0122">
        <w:rPr>
          <w:rFonts w:ascii="Times New Roman" w:hAnsi="Times New Roman"/>
        </w:rPr>
        <w:t xml:space="preserve">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</w:t>
      </w:r>
      <w:r w:rsidR="003E3582">
        <w:rPr>
          <w:rFonts w:ascii="Times New Roman" w:hAnsi="Times New Roman"/>
        </w:rPr>
        <w:t>Архив</w:t>
      </w:r>
      <w:r w:rsidR="00643FA5">
        <w:rPr>
          <w:rFonts w:ascii="Times New Roman" w:hAnsi="Times New Roman"/>
        </w:rPr>
        <w:t>а</w:t>
      </w:r>
      <w:r w:rsidRPr="006C0122">
        <w:rPr>
          <w:rFonts w:ascii="Times New Roman" w:hAnsi="Times New Roman"/>
        </w:rPr>
        <w:t>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 w:rsidRPr="006C0122">
        <w:rPr>
          <w:rFonts w:ascii="Times New Roman" w:hAnsi="Times New Roman"/>
        </w:rPr>
        <w:t xml:space="preserve"> (представителем </w:t>
      </w:r>
      <w:r w:rsidR="003E3582">
        <w:rPr>
          <w:rFonts w:ascii="Times New Roman" w:hAnsi="Times New Roman"/>
        </w:rPr>
        <w:t>Архив</w:t>
      </w:r>
      <w:r w:rsidR="00643FA5">
        <w:rPr>
          <w:rFonts w:ascii="Times New Roman" w:hAnsi="Times New Roman"/>
        </w:rPr>
        <w:t>а</w:t>
      </w:r>
      <w:r w:rsidRPr="006C0122">
        <w:rPr>
          <w:rFonts w:ascii="Times New Roman" w:hAnsi="Times New Roman"/>
        </w:rPr>
        <w:t>) которой он является.</w:t>
      </w:r>
    </w:p>
    <w:p w:rsidR="005773BD" w:rsidRDefault="005773BD" w:rsidP="00A75A37">
      <w:pPr>
        <w:spacing w:line="360" w:lineRule="auto"/>
        <w:ind w:firstLine="720"/>
        <w:jc w:val="both"/>
        <w:rPr>
          <w:rFonts w:ascii="Times New Roman" w:hAnsi="Times New Roman"/>
        </w:rPr>
      </w:pPr>
      <w:r w:rsidRPr="00FE1908">
        <w:rPr>
          <w:rFonts w:ascii="Times New Roman" w:hAnsi="Times New Roman"/>
          <w:b/>
        </w:rPr>
        <w:t>Личная заинтересованность работника</w:t>
      </w:r>
      <w:r w:rsidRPr="006C0122">
        <w:rPr>
          <w:rFonts w:ascii="Times New Roman" w:hAnsi="Times New Roman"/>
        </w:rPr>
        <w:t xml:space="preserve"> (представителя </w:t>
      </w:r>
      <w:r w:rsidR="003E3582">
        <w:rPr>
          <w:rFonts w:ascii="Times New Roman" w:hAnsi="Times New Roman"/>
        </w:rPr>
        <w:t>Архив</w:t>
      </w:r>
      <w:r w:rsidR="00643FA5">
        <w:rPr>
          <w:rFonts w:ascii="Times New Roman" w:hAnsi="Times New Roman"/>
        </w:rPr>
        <w:t>а</w:t>
      </w:r>
      <w:r w:rsidRPr="006C0122">
        <w:rPr>
          <w:rFonts w:ascii="Times New Roman" w:hAnsi="Times New Roman"/>
        </w:rPr>
        <w:t xml:space="preserve">) - заинтересованность работника (представителя </w:t>
      </w:r>
      <w:r w:rsidR="003E3582">
        <w:rPr>
          <w:rFonts w:ascii="Times New Roman" w:hAnsi="Times New Roman"/>
        </w:rPr>
        <w:t>Архив</w:t>
      </w:r>
      <w:r w:rsidR="00643FA5">
        <w:rPr>
          <w:rFonts w:ascii="Times New Roman" w:hAnsi="Times New Roman"/>
        </w:rPr>
        <w:t>а</w:t>
      </w:r>
      <w:r w:rsidRPr="006C0122">
        <w:rPr>
          <w:rFonts w:ascii="Times New Roman" w:hAnsi="Times New Roman"/>
        </w:rPr>
        <w:t xml:space="preserve">), связанная с возможностью получения работником (представителем </w:t>
      </w:r>
      <w:r w:rsidR="003E3582">
        <w:rPr>
          <w:rFonts w:ascii="Times New Roman" w:hAnsi="Times New Roman"/>
        </w:rPr>
        <w:t>Архив</w:t>
      </w:r>
      <w:r w:rsidR="00643FA5">
        <w:rPr>
          <w:rFonts w:ascii="Times New Roman" w:hAnsi="Times New Roman"/>
        </w:rPr>
        <w:t>а</w:t>
      </w:r>
      <w:r w:rsidRPr="006C0122">
        <w:rPr>
          <w:rFonts w:ascii="Times New Roman" w:hAnsi="Times New Roman"/>
        </w:rPr>
        <w:t>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A75A37" w:rsidRPr="00A75A37" w:rsidRDefault="00A75A37" w:rsidP="00A75A37">
      <w:pPr>
        <w:spacing w:line="36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П</w:t>
      </w:r>
      <w:r w:rsidRPr="00A75A37">
        <w:rPr>
          <w:rFonts w:ascii="Times New Roman" w:hAnsi="Times New Roman"/>
          <w:b/>
          <w:bCs/>
        </w:rPr>
        <w:t xml:space="preserve">редупреждение коррупции </w:t>
      </w:r>
      <w:r w:rsidRPr="00A75A37">
        <w:rPr>
          <w:rFonts w:ascii="Times New Roman" w:hAnsi="Times New Roman"/>
        </w:rPr>
        <w:t xml:space="preserve">– деятельность </w:t>
      </w:r>
      <w:r>
        <w:rPr>
          <w:rFonts w:ascii="Times New Roman" w:hAnsi="Times New Roman"/>
        </w:rPr>
        <w:t>Архива</w:t>
      </w:r>
      <w:r w:rsidRPr="00A75A37">
        <w:rPr>
          <w:rFonts w:ascii="Times New Roman" w:hAnsi="Times New Roman"/>
        </w:rPr>
        <w:t>, направленная на введение</w:t>
      </w:r>
      <w:r>
        <w:rPr>
          <w:rFonts w:ascii="Times New Roman" w:hAnsi="Times New Roman"/>
        </w:rPr>
        <w:t xml:space="preserve"> </w:t>
      </w:r>
      <w:r w:rsidRPr="00A75A37">
        <w:rPr>
          <w:rFonts w:ascii="Times New Roman" w:hAnsi="Times New Roman"/>
        </w:rPr>
        <w:t>элементов корпоративной культуры, организационной структуры, правил и процедур,</w:t>
      </w:r>
      <w:r>
        <w:rPr>
          <w:rFonts w:ascii="Times New Roman" w:hAnsi="Times New Roman"/>
        </w:rPr>
        <w:t xml:space="preserve"> </w:t>
      </w:r>
      <w:r w:rsidRPr="00A75A37">
        <w:rPr>
          <w:rFonts w:ascii="Times New Roman" w:hAnsi="Times New Roman"/>
        </w:rPr>
        <w:t>регламентированных локальными нормативными актами организации, обеспечивающих</w:t>
      </w:r>
      <w:r>
        <w:rPr>
          <w:rFonts w:ascii="Times New Roman" w:hAnsi="Times New Roman"/>
        </w:rPr>
        <w:t xml:space="preserve"> </w:t>
      </w:r>
      <w:r w:rsidRPr="00A75A37">
        <w:rPr>
          <w:rFonts w:ascii="Times New Roman" w:hAnsi="Times New Roman"/>
        </w:rPr>
        <w:t>недопущение коррупционных правонарушений, в том числе выявление и последующее устранение</w:t>
      </w:r>
      <w:r>
        <w:rPr>
          <w:rFonts w:ascii="Times New Roman" w:hAnsi="Times New Roman"/>
        </w:rPr>
        <w:t xml:space="preserve"> </w:t>
      </w:r>
      <w:r w:rsidRPr="00A75A37">
        <w:rPr>
          <w:rFonts w:ascii="Times New Roman" w:hAnsi="Times New Roman"/>
        </w:rPr>
        <w:t>причин коррупции</w:t>
      </w:r>
      <w:r>
        <w:rPr>
          <w:rFonts w:ascii="Times New Roman" w:hAnsi="Times New Roman"/>
        </w:rPr>
        <w:t>.</w:t>
      </w:r>
    </w:p>
    <w:p w:rsidR="001441A5" w:rsidRPr="006C0122" w:rsidRDefault="001441A5" w:rsidP="00A75A37">
      <w:pPr>
        <w:spacing w:line="360" w:lineRule="auto"/>
        <w:ind w:firstLine="720"/>
        <w:jc w:val="both"/>
        <w:rPr>
          <w:rFonts w:ascii="Times New Roman" w:hAnsi="Times New Roman"/>
        </w:rPr>
      </w:pPr>
      <w:r w:rsidRPr="00FE1908">
        <w:rPr>
          <w:rFonts w:ascii="Times New Roman" w:hAnsi="Times New Roman"/>
          <w:b/>
        </w:rPr>
        <w:t>Противодействие коррупции</w:t>
      </w:r>
      <w:r w:rsidRPr="006C0122">
        <w:rPr>
          <w:rFonts w:ascii="Times New Roman" w:hAnsi="Times New Roman"/>
        </w:rPr>
        <w:t xml:space="preserve">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1441A5" w:rsidRPr="006C0122" w:rsidRDefault="001441A5" w:rsidP="001441A5">
      <w:pPr>
        <w:spacing w:line="360" w:lineRule="auto"/>
        <w:jc w:val="both"/>
        <w:rPr>
          <w:rFonts w:ascii="Times New Roman" w:hAnsi="Times New Roman"/>
        </w:rPr>
      </w:pPr>
      <w:r w:rsidRPr="006C0122">
        <w:rPr>
          <w:rFonts w:ascii="Times New Roman" w:hAnsi="Times New Roman"/>
        </w:rPr>
        <w:t>а) по предупреждению коррупции, в том числе по выявлению и последующему устранению причин коррупции (профилактика коррупции);</w:t>
      </w:r>
    </w:p>
    <w:p w:rsidR="001441A5" w:rsidRDefault="001441A5" w:rsidP="001441A5">
      <w:pPr>
        <w:spacing w:line="360" w:lineRule="auto"/>
        <w:jc w:val="both"/>
        <w:rPr>
          <w:rFonts w:ascii="Times New Roman" w:hAnsi="Times New Roman"/>
        </w:rPr>
      </w:pPr>
      <w:r w:rsidRPr="006C0122">
        <w:rPr>
          <w:rFonts w:ascii="Times New Roman" w:hAnsi="Times New Roman"/>
        </w:rPr>
        <w:t>б) по выявлению, предупреждению, пресечению, раскрытию и расследованию коррупционных правонарушений (борьба с коррупцией);</w:t>
      </w:r>
    </w:p>
    <w:p w:rsidR="001441A5" w:rsidRPr="006C0122" w:rsidRDefault="001441A5" w:rsidP="001441A5">
      <w:pPr>
        <w:spacing w:line="360" w:lineRule="auto"/>
        <w:jc w:val="both"/>
        <w:rPr>
          <w:rFonts w:ascii="Times New Roman" w:hAnsi="Times New Roman"/>
        </w:rPr>
      </w:pPr>
      <w:r w:rsidRPr="001441A5">
        <w:rPr>
          <w:rFonts w:ascii="Times New Roman" w:hAnsi="Times New Roman"/>
        </w:rPr>
        <w:t>в) по минимизации и (или) ликвидации последствий коррупционных правонарушений.</w:t>
      </w:r>
    </w:p>
    <w:p w:rsidR="005773BD" w:rsidRPr="006C0122" w:rsidRDefault="005773BD" w:rsidP="009744C5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bookmarkStart w:id="2" w:name="sub_3"/>
      <w:r w:rsidRPr="006C0122">
        <w:rPr>
          <w:rFonts w:ascii="Times New Roman" w:hAnsi="Times New Roman"/>
          <w:sz w:val="24"/>
          <w:szCs w:val="24"/>
        </w:rPr>
        <w:t xml:space="preserve">3. Основные принципы </w:t>
      </w:r>
      <w:r w:rsidR="00A75A37">
        <w:rPr>
          <w:rFonts w:ascii="Times New Roman" w:hAnsi="Times New Roman"/>
          <w:sz w:val="24"/>
          <w:szCs w:val="24"/>
        </w:rPr>
        <w:t>работы по предупреждению коррупции</w:t>
      </w:r>
    </w:p>
    <w:bookmarkEnd w:id="2"/>
    <w:p w:rsidR="005773BD" w:rsidRPr="006C0122" w:rsidRDefault="005773BD" w:rsidP="00A75A37">
      <w:pPr>
        <w:spacing w:line="360" w:lineRule="auto"/>
        <w:ind w:firstLine="720"/>
        <w:jc w:val="both"/>
        <w:rPr>
          <w:rFonts w:ascii="Times New Roman" w:hAnsi="Times New Roman"/>
        </w:rPr>
      </w:pPr>
      <w:r w:rsidRPr="006C0122">
        <w:rPr>
          <w:rFonts w:ascii="Times New Roman" w:hAnsi="Times New Roman"/>
        </w:rPr>
        <w:t xml:space="preserve">Система мер противодействия коррупции в </w:t>
      </w:r>
      <w:r w:rsidR="003E3582">
        <w:rPr>
          <w:rFonts w:ascii="Times New Roman" w:hAnsi="Times New Roman"/>
        </w:rPr>
        <w:t>Архив</w:t>
      </w:r>
      <w:r w:rsidR="00643FA5">
        <w:rPr>
          <w:rFonts w:ascii="Times New Roman" w:hAnsi="Times New Roman"/>
        </w:rPr>
        <w:t>е</w:t>
      </w:r>
      <w:r w:rsidR="001B7E93" w:rsidRPr="001B7E93">
        <w:rPr>
          <w:rFonts w:ascii="Times New Roman" w:hAnsi="Times New Roman"/>
        </w:rPr>
        <w:t xml:space="preserve"> </w:t>
      </w:r>
      <w:r w:rsidRPr="006C0122">
        <w:rPr>
          <w:rFonts w:ascii="Times New Roman" w:hAnsi="Times New Roman"/>
        </w:rPr>
        <w:t>основывается на следующих принципах:</w:t>
      </w:r>
    </w:p>
    <w:p w:rsidR="005773BD" w:rsidRPr="006C0122" w:rsidRDefault="00A63F6F" w:rsidP="00F75935">
      <w:pPr>
        <w:spacing w:line="36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5773BD" w:rsidRPr="006C0122">
        <w:rPr>
          <w:rFonts w:ascii="Times New Roman" w:hAnsi="Times New Roman"/>
        </w:rPr>
        <w:t xml:space="preserve"> Принцип соответствия Антикоррупционной политики </w:t>
      </w:r>
      <w:r w:rsidR="003E3582">
        <w:rPr>
          <w:rFonts w:ascii="Times New Roman" w:hAnsi="Times New Roman"/>
        </w:rPr>
        <w:t>Архив</w:t>
      </w:r>
      <w:r w:rsidR="00643FA5">
        <w:rPr>
          <w:rFonts w:ascii="Times New Roman" w:hAnsi="Times New Roman"/>
        </w:rPr>
        <w:t>а</w:t>
      </w:r>
      <w:r w:rsidR="004B3B5A" w:rsidRPr="006C0122">
        <w:rPr>
          <w:rFonts w:ascii="Times New Roman" w:hAnsi="Times New Roman"/>
        </w:rPr>
        <w:t xml:space="preserve"> </w:t>
      </w:r>
      <w:r w:rsidR="005773BD" w:rsidRPr="006C0122">
        <w:rPr>
          <w:rFonts w:ascii="Times New Roman" w:hAnsi="Times New Roman"/>
        </w:rPr>
        <w:t>действующему законодательству и общепринятым нормам</w:t>
      </w:r>
      <w:r>
        <w:rPr>
          <w:rFonts w:ascii="Times New Roman" w:hAnsi="Times New Roman"/>
        </w:rPr>
        <w:t>.</w:t>
      </w:r>
      <w:r w:rsidR="00A72D8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</w:t>
      </w:r>
      <w:r w:rsidR="005773BD" w:rsidRPr="006C0122">
        <w:rPr>
          <w:rFonts w:ascii="Times New Roman" w:hAnsi="Times New Roman"/>
        </w:rPr>
        <w:t xml:space="preserve">оответствие реализуемых антикоррупционных мероприятий </w:t>
      </w:r>
      <w:hyperlink r:id="rId12" w:history="1">
        <w:r w:rsidR="005773BD" w:rsidRPr="006C0122">
          <w:rPr>
            <w:rStyle w:val="a4"/>
            <w:rFonts w:ascii="Times New Roman" w:hAnsi="Times New Roman"/>
            <w:b w:val="0"/>
            <w:color w:val="auto"/>
          </w:rPr>
          <w:t>Конституции</w:t>
        </w:r>
      </w:hyperlink>
      <w:r w:rsidR="005773BD" w:rsidRPr="006C0122">
        <w:rPr>
          <w:rFonts w:ascii="Times New Roman" w:hAnsi="Times New Roman"/>
        </w:rPr>
        <w:t xml:space="preserve"> </w:t>
      </w:r>
      <w:r w:rsidR="00BB4B70" w:rsidRPr="006C0122">
        <w:rPr>
          <w:rFonts w:ascii="Times New Roman" w:hAnsi="Times New Roman"/>
        </w:rPr>
        <w:t>Российской Федерации</w:t>
      </w:r>
      <w:r w:rsidR="005773BD" w:rsidRPr="006C0122">
        <w:rPr>
          <w:rFonts w:ascii="Times New Roman" w:hAnsi="Times New Roman"/>
        </w:rPr>
        <w:t xml:space="preserve">, заключенным Российской Федерацией международным договорам, </w:t>
      </w:r>
      <w:hyperlink r:id="rId13" w:history="1">
        <w:r w:rsidR="005773BD" w:rsidRPr="006C0122">
          <w:rPr>
            <w:rStyle w:val="a4"/>
            <w:rFonts w:ascii="Times New Roman" w:hAnsi="Times New Roman"/>
            <w:b w:val="0"/>
            <w:color w:val="auto"/>
          </w:rPr>
          <w:t>Федеральному закону</w:t>
        </w:r>
      </w:hyperlink>
      <w:r w:rsidR="005773BD" w:rsidRPr="006C0122">
        <w:rPr>
          <w:rFonts w:ascii="Times New Roman" w:hAnsi="Times New Roman"/>
        </w:rPr>
        <w:t xml:space="preserve"> от 25 декабря </w:t>
      </w:r>
      <w:r w:rsidR="005773BD" w:rsidRPr="006C0122">
        <w:rPr>
          <w:rFonts w:ascii="Times New Roman" w:hAnsi="Times New Roman"/>
        </w:rPr>
        <w:lastRenderedPageBreak/>
        <w:t xml:space="preserve">2008 г. </w:t>
      </w:r>
      <w:r w:rsidR="00BB4B70" w:rsidRPr="006C0122">
        <w:rPr>
          <w:rFonts w:ascii="Times New Roman" w:hAnsi="Times New Roman"/>
        </w:rPr>
        <w:t xml:space="preserve">№ 273-ФЗ </w:t>
      </w:r>
      <w:r w:rsidR="00861C2A" w:rsidRPr="006C0122">
        <w:rPr>
          <w:rFonts w:ascii="Times New Roman" w:hAnsi="Times New Roman"/>
        </w:rPr>
        <w:t>«</w:t>
      </w:r>
      <w:r w:rsidR="00BB4B70" w:rsidRPr="006C0122">
        <w:rPr>
          <w:rFonts w:ascii="Times New Roman" w:hAnsi="Times New Roman"/>
        </w:rPr>
        <w:t>О</w:t>
      </w:r>
      <w:r w:rsidR="00EA60DE" w:rsidRPr="006C0122">
        <w:rPr>
          <w:rFonts w:ascii="Times New Roman" w:hAnsi="Times New Roman"/>
        </w:rPr>
        <w:t> </w:t>
      </w:r>
      <w:r w:rsidR="00BB4B70" w:rsidRPr="006C0122">
        <w:rPr>
          <w:rFonts w:ascii="Times New Roman" w:hAnsi="Times New Roman"/>
        </w:rPr>
        <w:t>противодействии коррупции</w:t>
      </w:r>
      <w:r w:rsidR="00861C2A" w:rsidRPr="006C0122">
        <w:rPr>
          <w:rFonts w:ascii="Times New Roman" w:hAnsi="Times New Roman"/>
        </w:rPr>
        <w:t>»</w:t>
      </w:r>
      <w:r w:rsidR="00BB4B70" w:rsidRPr="006C0122">
        <w:rPr>
          <w:rFonts w:ascii="Times New Roman" w:hAnsi="Times New Roman"/>
        </w:rPr>
        <w:t xml:space="preserve"> </w:t>
      </w:r>
      <w:r w:rsidR="005773BD" w:rsidRPr="006C0122">
        <w:rPr>
          <w:rFonts w:ascii="Times New Roman" w:hAnsi="Times New Roman"/>
        </w:rPr>
        <w:t xml:space="preserve"> и иным нормативным правовым актам, применяемым к </w:t>
      </w:r>
      <w:r w:rsidR="003E3582">
        <w:rPr>
          <w:rFonts w:ascii="Times New Roman" w:hAnsi="Times New Roman"/>
        </w:rPr>
        <w:t>Архив</w:t>
      </w:r>
      <w:r w:rsidR="001B7E93">
        <w:rPr>
          <w:rFonts w:ascii="Times New Roman" w:hAnsi="Times New Roman"/>
        </w:rPr>
        <w:t>у</w:t>
      </w:r>
      <w:r w:rsidR="005773BD" w:rsidRPr="006C0122">
        <w:rPr>
          <w:rFonts w:ascii="Times New Roman" w:hAnsi="Times New Roman"/>
        </w:rPr>
        <w:t>.</w:t>
      </w:r>
    </w:p>
    <w:p w:rsidR="005773BD" w:rsidRPr="006C0122" w:rsidRDefault="00A63F6F" w:rsidP="00F75935">
      <w:pPr>
        <w:spacing w:line="36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5773BD" w:rsidRPr="006C0122">
        <w:rPr>
          <w:rFonts w:ascii="Times New Roman" w:hAnsi="Times New Roman"/>
        </w:rPr>
        <w:t xml:space="preserve"> Принцип личного примера руководства</w:t>
      </w:r>
      <w:r>
        <w:rPr>
          <w:rFonts w:ascii="Times New Roman" w:hAnsi="Times New Roman"/>
        </w:rPr>
        <w:t>.</w:t>
      </w:r>
      <w:r w:rsidR="00A72D8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Ключевая роль р</w:t>
      </w:r>
      <w:r w:rsidR="005773BD" w:rsidRPr="006C0122">
        <w:rPr>
          <w:rFonts w:ascii="Times New Roman" w:hAnsi="Times New Roman"/>
        </w:rPr>
        <w:t>уководств</w:t>
      </w:r>
      <w:r>
        <w:rPr>
          <w:rFonts w:ascii="Times New Roman" w:hAnsi="Times New Roman"/>
        </w:rPr>
        <w:t>а</w:t>
      </w:r>
      <w:r w:rsidR="005773BD" w:rsidRPr="006C0122">
        <w:rPr>
          <w:rFonts w:ascii="Times New Roman" w:hAnsi="Times New Roman"/>
        </w:rPr>
        <w:t xml:space="preserve"> </w:t>
      </w:r>
      <w:r w:rsidR="003E3582">
        <w:rPr>
          <w:rFonts w:ascii="Times New Roman" w:hAnsi="Times New Roman"/>
        </w:rPr>
        <w:t>Архив</w:t>
      </w:r>
      <w:r w:rsidR="00643FA5">
        <w:rPr>
          <w:rFonts w:ascii="Times New Roman" w:hAnsi="Times New Roman"/>
        </w:rPr>
        <w:t>а</w:t>
      </w:r>
      <w:r w:rsidR="001B7E93" w:rsidRPr="001B7E9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 w:rsidR="005773BD" w:rsidRPr="006C0122">
        <w:rPr>
          <w:rFonts w:ascii="Times New Roman" w:hAnsi="Times New Roman"/>
        </w:rPr>
        <w:t xml:space="preserve"> формирова</w:t>
      </w:r>
      <w:r>
        <w:rPr>
          <w:rFonts w:ascii="Times New Roman" w:hAnsi="Times New Roman"/>
        </w:rPr>
        <w:t xml:space="preserve">нии культуры нетерпимости к </w:t>
      </w:r>
      <w:r w:rsidRPr="006C0122">
        <w:rPr>
          <w:rFonts w:ascii="Times New Roman" w:hAnsi="Times New Roman"/>
        </w:rPr>
        <w:t>любым формам и проявлениям</w:t>
      </w:r>
      <w:r>
        <w:rPr>
          <w:rFonts w:ascii="Times New Roman" w:hAnsi="Times New Roman"/>
        </w:rPr>
        <w:t xml:space="preserve"> </w:t>
      </w:r>
      <w:r w:rsidR="005773BD" w:rsidRPr="006C0122">
        <w:rPr>
          <w:rFonts w:ascii="Times New Roman" w:hAnsi="Times New Roman"/>
        </w:rPr>
        <w:t>на всех уровнях.</w:t>
      </w:r>
    </w:p>
    <w:p w:rsidR="005773BD" w:rsidRPr="006C0122" w:rsidRDefault="00A63F6F" w:rsidP="00F75935">
      <w:pPr>
        <w:spacing w:line="36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5773BD" w:rsidRPr="006C0122">
        <w:rPr>
          <w:rFonts w:ascii="Times New Roman" w:hAnsi="Times New Roman"/>
        </w:rPr>
        <w:t xml:space="preserve"> Принцип вовлеченности работников</w:t>
      </w:r>
      <w:r>
        <w:rPr>
          <w:rFonts w:ascii="Times New Roman" w:hAnsi="Times New Roman"/>
        </w:rPr>
        <w:t>.</w:t>
      </w:r>
      <w:r w:rsidR="00A72D8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 w:rsidR="00DF12E4" w:rsidRPr="00DF12E4">
        <w:rPr>
          <w:rFonts w:ascii="Times New Roman" w:hAnsi="Times New Roman"/>
        </w:rPr>
        <w:t xml:space="preserve">нформированность работников </w:t>
      </w:r>
      <w:r w:rsidR="003E3582">
        <w:rPr>
          <w:rFonts w:ascii="Times New Roman" w:hAnsi="Times New Roman"/>
        </w:rPr>
        <w:t>Архив</w:t>
      </w:r>
      <w:r w:rsidR="00643FA5">
        <w:rPr>
          <w:rFonts w:ascii="Times New Roman" w:hAnsi="Times New Roman"/>
        </w:rPr>
        <w:t>а</w:t>
      </w:r>
      <w:r w:rsidR="00DF12E4" w:rsidRPr="00DF12E4">
        <w:rPr>
          <w:rFonts w:ascii="Times New Roman" w:hAnsi="Times New Roman"/>
        </w:rPr>
        <w:t xml:space="preserve">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5773BD" w:rsidRPr="006C0122" w:rsidRDefault="00A63F6F" w:rsidP="00F75935">
      <w:pPr>
        <w:spacing w:line="36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5773BD" w:rsidRPr="006C0122">
        <w:rPr>
          <w:rFonts w:ascii="Times New Roman" w:hAnsi="Times New Roman"/>
        </w:rPr>
        <w:t xml:space="preserve"> Принцип соразмерности антикоррупционных процедур риску коррупции</w:t>
      </w:r>
      <w:r>
        <w:rPr>
          <w:rFonts w:ascii="Times New Roman" w:hAnsi="Times New Roman"/>
        </w:rPr>
        <w:t>.</w:t>
      </w:r>
      <w:r w:rsidR="00A72D8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="005773BD" w:rsidRPr="006C0122">
        <w:rPr>
          <w:rFonts w:ascii="Times New Roman" w:hAnsi="Times New Roman"/>
        </w:rPr>
        <w:t xml:space="preserve">азработка и выполнение комплекса мероприятий, позволяющих снизить вероятность вовлечения </w:t>
      </w:r>
      <w:r w:rsidR="003E3582">
        <w:rPr>
          <w:rFonts w:ascii="Times New Roman" w:hAnsi="Times New Roman"/>
        </w:rPr>
        <w:t>Архив</w:t>
      </w:r>
      <w:r w:rsidR="00643FA5">
        <w:rPr>
          <w:rFonts w:ascii="Times New Roman" w:hAnsi="Times New Roman"/>
        </w:rPr>
        <w:t>а</w:t>
      </w:r>
      <w:r w:rsidR="005773BD" w:rsidRPr="006C0122">
        <w:rPr>
          <w:rFonts w:ascii="Times New Roman" w:hAnsi="Times New Roman"/>
        </w:rPr>
        <w:t>, ее руководителей и работников в коррупционную деятельность, осуществляется с учетом степени выявленного риска.</w:t>
      </w:r>
    </w:p>
    <w:p w:rsidR="005773BD" w:rsidRPr="006C0122" w:rsidRDefault="00A63F6F" w:rsidP="00F75935">
      <w:pPr>
        <w:spacing w:line="36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5773BD" w:rsidRPr="006C0122">
        <w:rPr>
          <w:rFonts w:ascii="Times New Roman" w:hAnsi="Times New Roman"/>
        </w:rPr>
        <w:t>Принцип открытости</w:t>
      </w:r>
      <w:r>
        <w:rPr>
          <w:rFonts w:ascii="Times New Roman" w:hAnsi="Times New Roman"/>
        </w:rPr>
        <w:t xml:space="preserve"> хозяйственной и иной деятельности.</w:t>
      </w:r>
      <w:r w:rsidR="00A72D8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 w:rsidR="005773BD" w:rsidRPr="006C0122">
        <w:rPr>
          <w:rFonts w:ascii="Times New Roman" w:hAnsi="Times New Roman"/>
        </w:rPr>
        <w:t xml:space="preserve">нформирование контрагентов, партнеров и общественности о принятых в </w:t>
      </w:r>
      <w:r w:rsidR="003E3582">
        <w:rPr>
          <w:rFonts w:ascii="Times New Roman" w:hAnsi="Times New Roman"/>
        </w:rPr>
        <w:t>Архив</w:t>
      </w:r>
      <w:r w:rsidR="00643FA5">
        <w:rPr>
          <w:rFonts w:ascii="Times New Roman" w:hAnsi="Times New Roman"/>
        </w:rPr>
        <w:t>е</w:t>
      </w:r>
      <w:r w:rsidR="004B3B5A" w:rsidRPr="006C0122">
        <w:rPr>
          <w:rFonts w:ascii="Times New Roman" w:hAnsi="Times New Roman"/>
        </w:rPr>
        <w:t xml:space="preserve"> </w:t>
      </w:r>
      <w:r w:rsidR="005773BD" w:rsidRPr="006C0122">
        <w:rPr>
          <w:rFonts w:ascii="Times New Roman" w:hAnsi="Times New Roman"/>
        </w:rPr>
        <w:t>антикоррупционных стандартах ведения деятельности.</w:t>
      </w:r>
    </w:p>
    <w:p w:rsidR="005773BD" w:rsidRPr="006C0122" w:rsidRDefault="00A63F6F" w:rsidP="00F75935">
      <w:pPr>
        <w:spacing w:line="36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5773BD" w:rsidRPr="006C0122">
        <w:rPr>
          <w:rFonts w:ascii="Times New Roman" w:hAnsi="Times New Roman"/>
        </w:rPr>
        <w:t>Принцип постоянного контроля и регулярного мониторинга</w:t>
      </w:r>
      <w:r>
        <w:rPr>
          <w:rFonts w:ascii="Times New Roman" w:hAnsi="Times New Roman"/>
        </w:rPr>
        <w:t>.</w:t>
      </w:r>
      <w:r w:rsidR="00A72D8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="005773BD" w:rsidRPr="006C0122">
        <w:rPr>
          <w:rFonts w:ascii="Times New Roman" w:hAnsi="Times New Roman"/>
        </w:rPr>
        <w:t xml:space="preserve">егулярное осуществление мониторинга эффективности внедренных антикоррупционных стандартов и процедур, а также контроля </w:t>
      </w:r>
      <w:r w:rsidR="00754F5A" w:rsidRPr="006C0122">
        <w:rPr>
          <w:rFonts w:ascii="Times New Roman" w:hAnsi="Times New Roman"/>
        </w:rPr>
        <w:t>их исполнения</w:t>
      </w:r>
      <w:r w:rsidR="005773BD" w:rsidRPr="006C0122">
        <w:rPr>
          <w:rFonts w:ascii="Times New Roman" w:hAnsi="Times New Roman"/>
        </w:rPr>
        <w:t>.</w:t>
      </w:r>
      <w:r w:rsidR="00A72D87">
        <w:rPr>
          <w:rFonts w:ascii="Times New Roman" w:hAnsi="Times New Roman"/>
        </w:rPr>
        <w:t xml:space="preserve"> </w:t>
      </w:r>
    </w:p>
    <w:p w:rsidR="002D03E0" w:rsidRDefault="00A63F6F" w:rsidP="00D8701D">
      <w:pPr>
        <w:spacing w:line="36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5773BD" w:rsidRPr="006C0122">
        <w:rPr>
          <w:rFonts w:ascii="Times New Roman" w:hAnsi="Times New Roman"/>
        </w:rPr>
        <w:t xml:space="preserve"> Принцип ответственности и неотвратимости наказания</w:t>
      </w:r>
      <w:r>
        <w:rPr>
          <w:rFonts w:ascii="Times New Roman" w:hAnsi="Times New Roman"/>
        </w:rPr>
        <w:t>.</w:t>
      </w:r>
      <w:r w:rsidR="00A72D8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</w:t>
      </w:r>
      <w:r w:rsidR="005773BD" w:rsidRPr="006C0122">
        <w:rPr>
          <w:rFonts w:ascii="Times New Roman" w:hAnsi="Times New Roman"/>
        </w:rPr>
        <w:t xml:space="preserve">еотвратимость наказания для работников </w:t>
      </w:r>
      <w:r w:rsidR="003E3582">
        <w:rPr>
          <w:rFonts w:ascii="Times New Roman" w:hAnsi="Times New Roman"/>
        </w:rPr>
        <w:t>Архив</w:t>
      </w:r>
      <w:r w:rsidR="00643FA5">
        <w:rPr>
          <w:rFonts w:ascii="Times New Roman" w:hAnsi="Times New Roman"/>
        </w:rPr>
        <w:t>а</w:t>
      </w:r>
      <w:r w:rsidR="004B3B5A" w:rsidRPr="006C0122">
        <w:rPr>
          <w:rFonts w:ascii="Times New Roman" w:hAnsi="Times New Roman"/>
        </w:rPr>
        <w:t xml:space="preserve"> </w:t>
      </w:r>
      <w:r w:rsidR="005773BD" w:rsidRPr="006C0122">
        <w:rPr>
          <w:rFonts w:ascii="Times New Roman" w:hAnsi="Times New Roman"/>
        </w:rPr>
        <w:t xml:space="preserve">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</w:t>
      </w:r>
      <w:r w:rsidR="003E3582">
        <w:rPr>
          <w:rFonts w:ascii="Times New Roman" w:hAnsi="Times New Roman"/>
        </w:rPr>
        <w:t>Архив</w:t>
      </w:r>
      <w:r w:rsidR="00643FA5">
        <w:rPr>
          <w:rFonts w:ascii="Times New Roman" w:hAnsi="Times New Roman"/>
        </w:rPr>
        <w:t>а</w:t>
      </w:r>
      <w:r w:rsidR="001B7E93" w:rsidRPr="001B7E93">
        <w:rPr>
          <w:rFonts w:ascii="Times New Roman" w:hAnsi="Times New Roman"/>
        </w:rPr>
        <w:t xml:space="preserve"> </w:t>
      </w:r>
      <w:r w:rsidR="005773BD" w:rsidRPr="006C0122">
        <w:rPr>
          <w:rFonts w:ascii="Times New Roman" w:hAnsi="Times New Roman"/>
        </w:rPr>
        <w:t>за реализацию антикоррупционной политики.</w:t>
      </w:r>
      <w:bookmarkStart w:id="3" w:name="sub_4"/>
    </w:p>
    <w:p w:rsidR="00A63F6F" w:rsidRDefault="00A63F6F" w:rsidP="00A63F6F">
      <w:pPr>
        <w:spacing w:line="36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Принцип эффективности антикоррупционных процедур.</w:t>
      </w:r>
      <w:r w:rsidR="00A72D87">
        <w:rPr>
          <w:rFonts w:ascii="Times New Roman" w:hAnsi="Times New Roman"/>
        </w:rPr>
        <w:t xml:space="preserve"> </w:t>
      </w:r>
      <w:r w:rsidRPr="00A63F6F">
        <w:rPr>
          <w:rFonts w:ascii="Times New Roman" w:hAnsi="Times New Roman"/>
        </w:rPr>
        <w:t xml:space="preserve">Осуществление в </w:t>
      </w:r>
      <w:r w:rsidR="00D8701D">
        <w:rPr>
          <w:rFonts w:ascii="Times New Roman" w:hAnsi="Times New Roman"/>
        </w:rPr>
        <w:t>Архиве</w:t>
      </w:r>
      <w:r w:rsidRPr="00A63F6F">
        <w:rPr>
          <w:rFonts w:ascii="Times New Roman" w:hAnsi="Times New Roman"/>
        </w:rPr>
        <w:t xml:space="preserve"> антикоррупционных мероприятий, которые имеют низкую</w:t>
      </w:r>
      <w:r>
        <w:rPr>
          <w:rFonts w:ascii="Times New Roman" w:hAnsi="Times New Roman"/>
        </w:rPr>
        <w:t xml:space="preserve"> </w:t>
      </w:r>
      <w:r w:rsidRPr="00A63F6F">
        <w:rPr>
          <w:rFonts w:ascii="Times New Roman" w:hAnsi="Times New Roman"/>
        </w:rPr>
        <w:t xml:space="preserve">стоимость, обеспечивают простоту реализации и </w:t>
      </w:r>
      <w:proofErr w:type="gramStart"/>
      <w:r w:rsidRPr="00A63F6F">
        <w:rPr>
          <w:rFonts w:ascii="Times New Roman" w:hAnsi="Times New Roman"/>
        </w:rPr>
        <w:t>приносят значимый результат</w:t>
      </w:r>
      <w:proofErr w:type="gramEnd"/>
    </w:p>
    <w:p w:rsidR="005773BD" w:rsidRPr="002D03E0" w:rsidRDefault="005773BD" w:rsidP="009744C5">
      <w:pPr>
        <w:spacing w:before="240" w:after="120"/>
        <w:jc w:val="center"/>
        <w:rPr>
          <w:rFonts w:ascii="Times New Roman" w:hAnsi="Times New Roman"/>
          <w:b/>
        </w:rPr>
      </w:pPr>
      <w:r w:rsidRPr="002D03E0">
        <w:rPr>
          <w:rFonts w:ascii="Times New Roman" w:hAnsi="Times New Roman"/>
          <w:b/>
        </w:rPr>
        <w:t xml:space="preserve">4. Область применения </w:t>
      </w:r>
      <w:r w:rsidR="00FB457C" w:rsidRPr="002D03E0">
        <w:rPr>
          <w:rFonts w:ascii="Times New Roman" w:hAnsi="Times New Roman"/>
          <w:b/>
        </w:rPr>
        <w:t xml:space="preserve">Антикоррупционной </w:t>
      </w:r>
      <w:r w:rsidRPr="002D03E0">
        <w:rPr>
          <w:rFonts w:ascii="Times New Roman" w:hAnsi="Times New Roman"/>
          <w:b/>
        </w:rPr>
        <w:t xml:space="preserve">политики и круг лиц, </w:t>
      </w:r>
      <w:r w:rsidR="009744C5">
        <w:rPr>
          <w:rFonts w:ascii="Times New Roman" w:hAnsi="Times New Roman"/>
          <w:b/>
        </w:rPr>
        <w:br/>
      </w:r>
      <w:r w:rsidR="00850C1C" w:rsidRPr="002D03E0">
        <w:rPr>
          <w:rFonts w:ascii="Times New Roman" w:hAnsi="Times New Roman"/>
          <w:b/>
        </w:rPr>
        <w:t>попадающих под её</w:t>
      </w:r>
      <w:r w:rsidRPr="002D03E0">
        <w:rPr>
          <w:rFonts w:ascii="Times New Roman" w:hAnsi="Times New Roman"/>
          <w:b/>
        </w:rPr>
        <w:t xml:space="preserve"> действие</w:t>
      </w:r>
    </w:p>
    <w:bookmarkEnd w:id="3"/>
    <w:p w:rsidR="005773BD" w:rsidRPr="006C0122" w:rsidRDefault="005773BD" w:rsidP="001F6318">
      <w:pPr>
        <w:spacing w:before="200" w:line="360" w:lineRule="auto"/>
        <w:ind w:firstLine="720"/>
        <w:jc w:val="both"/>
        <w:rPr>
          <w:rFonts w:ascii="Times New Roman" w:hAnsi="Times New Roman"/>
        </w:rPr>
      </w:pPr>
      <w:r w:rsidRPr="006C0122">
        <w:rPr>
          <w:rFonts w:ascii="Times New Roman" w:hAnsi="Times New Roman"/>
        </w:rPr>
        <w:t xml:space="preserve">Основным кругом лиц, попадающих под действие </w:t>
      </w:r>
      <w:r w:rsidR="00FB457C">
        <w:rPr>
          <w:rFonts w:ascii="Times New Roman" w:hAnsi="Times New Roman"/>
        </w:rPr>
        <w:t>Антикоррупционной п</w:t>
      </w:r>
      <w:r w:rsidRPr="006C0122">
        <w:rPr>
          <w:rFonts w:ascii="Times New Roman" w:hAnsi="Times New Roman"/>
        </w:rPr>
        <w:t xml:space="preserve">олитики, являются работники </w:t>
      </w:r>
      <w:r w:rsidR="003E3582">
        <w:rPr>
          <w:rFonts w:ascii="Times New Roman" w:hAnsi="Times New Roman"/>
        </w:rPr>
        <w:t>Архив</w:t>
      </w:r>
      <w:r w:rsidR="00643FA5">
        <w:rPr>
          <w:rFonts w:ascii="Times New Roman" w:hAnsi="Times New Roman"/>
        </w:rPr>
        <w:t>а</w:t>
      </w:r>
      <w:r w:rsidRPr="006C0122">
        <w:rPr>
          <w:rFonts w:ascii="Times New Roman" w:hAnsi="Times New Roman"/>
        </w:rPr>
        <w:t>, находящиеся с ней в трудовых отношениях, вне зависимости от занимаемой должности и выполняемых функций.</w:t>
      </w:r>
    </w:p>
    <w:p w:rsidR="005773BD" w:rsidRDefault="005773BD" w:rsidP="00F75935">
      <w:pPr>
        <w:spacing w:after="120" w:line="360" w:lineRule="auto"/>
        <w:ind w:firstLine="720"/>
        <w:jc w:val="both"/>
        <w:rPr>
          <w:rFonts w:ascii="Times New Roman" w:hAnsi="Times New Roman"/>
        </w:rPr>
      </w:pPr>
      <w:r w:rsidRPr="006C0122">
        <w:rPr>
          <w:rFonts w:ascii="Times New Roman" w:hAnsi="Times New Roman"/>
        </w:rPr>
        <w:t xml:space="preserve">Положения настоящей Антикоррупционной политики могут распространяться на иных физических и (или) юридических лиц, с которыми </w:t>
      </w:r>
      <w:r w:rsidR="003E3582">
        <w:rPr>
          <w:rFonts w:ascii="Times New Roman" w:hAnsi="Times New Roman"/>
        </w:rPr>
        <w:t>Архив</w:t>
      </w:r>
      <w:r w:rsidR="001B7E93" w:rsidRPr="001B7E93">
        <w:rPr>
          <w:rFonts w:ascii="Times New Roman" w:hAnsi="Times New Roman"/>
        </w:rPr>
        <w:t xml:space="preserve"> </w:t>
      </w:r>
      <w:r w:rsidRPr="006C0122">
        <w:rPr>
          <w:rFonts w:ascii="Times New Roman" w:hAnsi="Times New Roman"/>
        </w:rPr>
        <w:t xml:space="preserve">вступает в договорные отношения, в случае если это закреплено в договорах, заключаемых </w:t>
      </w:r>
      <w:r w:rsidR="003E3582">
        <w:rPr>
          <w:rFonts w:ascii="Times New Roman" w:hAnsi="Times New Roman"/>
        </w:rPr>
        <w:t>Архив</w:t>
      </w:r>
      <w:r w:rsidR="00FB457C">
        <w:rPr>
          <w:rFonts w:ascii="Times New Roman" w:hAnsi="Times New Roman"/>
        </w:rPr>
        <w:t>ом</w:t>
      </w:r>
      <w:r w:rsidRPr="006C0122">
        <w:rPr>
          <w:rFonts w:ascii="Times New Roman" w:hAnsi="Times New Roman"/>
        </w:rPr>
        <w:t xml:space="preserve"> с такими лицами.</w:t>
      </w:r>
    </w:p>
    <w:p w:rsidR="005773BD" w:rsidRPr="006C0122" w:rsidRDefault="005773BD" w:rsidP="009744C5">
      <w:pPr>
        <w:pStyle w:val="1"/>
        <w:spacing w:after="120" w:line="276" w:lineRule="auto"/>
        <w:rPr>
          <w:rFonts w:ascii="Times New Roman" w:hAnsi="Times New Roman"/>
          <w:sz w:val="24"/>
          <w:szCs w:val="24"/>
        </w:rPr>
      </w:pPr>
      <w:bookmarkStart w:id="4" w:name="sub_5"/>
      <w:r w:rsidRPr="006C0122">
        <w:rPr>
          <w:rFonts w:ascii="Times New Roman" w:hAnsi="Times New Roman"/>
          <w:sz w:val="24"/>
          <w:szCs w:val="24"/>
        </w:rPr>
        <w:lastRenderedPageBreak/>
        <w:t xml:space="preserve">5. Должностные лица </w:t>
      </w:r>
      <w:r w:rsidR="00E31414">
        <w:rPr>
          <w:rFonts w:ascii="Times New Roman" w:hAnsi="Times New Roman"/>
          <w:sz w:val="24"/>
          <w:szCs w:val="24"/>
        </w:rPr>
        <w:t>РГА в г. Самаре</w:t>
      </w:r>
      <w:r w:rsidRPr="006C0122">
        <w:rPr>
          <w:rFonts w:ascii="Times New Roman" w:hAnsi="Times New Roman"/>
          <w:sz w:val="24"/>
          <w:szCs w:val="24"/>
        </w:rPr>
        <w:t xml:space="preserve">, </w:t>
      </w:r>
      <w:r w:rsidR="00850C1C" w:rsidRPr="006C0122">
        <w:rPr>
          <w:rFonts w:ascii="Times New Roman" w:hAnsi="Times New Roman"/>
          <w:sz w:val="24"/>
          <w:szCs w:val="24"/>
        </w:rPr>
        <w:br/>
      </w:r>
      <w:r w:rsidRPr="006C0122">
        <w:rPr>
          <w:rFonts w:ascii="Times New Roman" w:hAnsi="Times New Roman"/>
          <w:sz w:val="24"/>
          <w:szCs w:val="24"/>
        </w:rPr>
        <w:t xml:space="preserve">ответственные за реализацию </w:t>
      </w:r>
      <w:r w:rsidR="006771BF">
        <w:rPr>
          <w:rFonts w:ascii="Times New Roman" w:hAnsi="Times New Roman"/>
          <w:sz w:val="24"/>
          <w:szCs w:val="24"/>
        </w:rPr>
        <w:t>А</w:t>
      </w:r>
      <w:r w:rsidRPr="006C0122">
        <w:rPr>
          <w:rFonts w:ascii="Times New Roman" w:hAnsi="Times New Roman"/>
          <w:sz w:val="24"/>
          <w:szCs w:val="24"/>
        </w:rPr>
        <w:t>нтикоррупционной политики</w:t>
      </w:r>
    </w:p>
    <w:bookmarkEnd w:id="4"/>
    <w:p w:rsidR="005773BD" w:rsidRPr="006C0122" w:rsidRDefault="00754F5A" w:rsidP="00F75935">
      <w:pPr>
        <w:spacing w:line="360" w:lineRule="auto"/>
        <w:ind w:firstLine="720"/>
        <w:jc w:val="both"/>
        <w:rPr>
          <w:rFonts w:ascii="Times New Roman" w:hAnsi="Times New Roman"/>
        </w:rPr>
      </w:pPr>
      <w:r w:rsidRPr="006C0122">
        <w:rPr>
          <w:rFonts w:ascii="Times New Roman" w:hAnsi="Times New Roman"/>
        </w:rPr>
        <w:t xml:space="preserve">Директор </w:t>
      </w:r>
      <w:r w:rsidR="00F75935">
        <w:rPr>
          <w:rFonts w:ascii="Times New Roman" w:hAnsi="Times New Roman"/>
        </w:rPr>
        <w:t>ф</w:t>
      </w:r>
      <w:r w:rsidR="00F75935" w:rsidRPr="00F75935">
        <w:rPr>
          <w:rFonts w:ascii="Times New Roman" w:hAnsi="Times New Roman"/>
        </w:rPr>
        <w:t xml:space="preserve">едерального казенного учреждения «Российский государственный </w:t>
      </w:r>
      <w:r w:rsidR="00DB2AF3">
        <w:rPr>
          <w:rFonts w:ascii="Times New Roman" w:hAnsi="Times New Roman"/>
        </w:rPr>
        <w:t>а</w:t>
      </w:r>
      <w:r w:rsidR="003E3582">
        <w:rPr>
          <w:rFonts w:ascii="Times New Roman" w:hAnsi="Times New Roman"/>
        </w:rPr>
        <w:t>рхив</w:t>
      </w:r>
      <w:r w:rsidR="00F75935" w:rsidRPr="00F75935">
        <w:rPr>
          <w:rFonts w:ascii="Times New Roman" w:hAnsi="Times New Roman"/>
        </w:rPr>
        <w:t xml:space="preserve"> в г. Самаре» </w:t>
      </w:r>
      <w:r w:rsidR="005773BD" w:rsidRPr="006C0122">
        <w:rPr>
          <w:rFonts w:ascii="Times New Roman" w:hAnsi="Times New Roman"/>
        </w:rPr>
        <w:t xml:space="preserve">является ответственным за организацию всех мероприятий, направленных на противодействие коррупции в </w:t>
      </w:r>
      <w:r w:rsidR="003E3582">
        <w:rPr>
          <w:rFonts w:ascii="Times New Roman" w:hAnsi="Times New Roman"/>
        </w:rPr>
        <w:t>Архив</w:t>
      </w:r>
      <w:r w:rsidR="00643FA5">
        <w:rPr>
          <w:rFonts w:ascii="Times New Roman" w:hAnsi="Times New Roman"/>
        </w:rPr>
        <w:t>е</w:t>
      </w:r>
      <w:r w:rsidR="005773BD" w:rsidRPr="006C0122">
        <w:rPr>
          <w:rFonts w:ascii="Times New Roman" w:hAnsi="Times New Roman"/>
        </w:rPr>
        <w:t>.</w:t>
      </w:r>
    </w:p>
    <w:p w:rsidR="005773BD" w:rsidRPr="006C0122" w:rsidRDefault="00754F5A" w:rsidP="00F75935">
      <w:pPr>
        <w:spacing w:line="360" w:lineRule="auto"/>
        <w:ind w:firstLine="720"/>
        <w:jc w:val="both"/>
        <w:rPr>
          <w:rFonts w:ascii="Times New Roman" w:hAnsi="Times New Roman"/>
        </w:rPr>
      </w:pPr>
      <w:r w:rsidRPr="006C0122">
        <w:rPr>
          <w:rFonts w:ascii="Times New Roman" w:hAnsi="Times New Roman"/>
        </w:rPr>
        <w:t xml:space="preserve">Директор </w:t>
      </w:r>
      <w:r w:rsidR="003E3582">
        <w:rPr>
          <w:rFonts w:ascii="Times New Roman" w:hAnsi="Times New Roman"/>
        </w:rPr>
        <w:t>Архив</w:t>
      </w:r>
      <w:r w:rsidR="00643FA5">
        <w:rPr>
          <w:rFonts w:ascii="Times New Roman" w:hAnsi="Times New Roman"/>
        </w:rPr>
        <w:t>а</w:t>
      </w:r>
      <w:r w:rsidR="00850C1C" w:rsidRPr="006C0122">
        <w:rPr>
          <w:rFonts w:ascii="Times New Roman" w:hAnsi="Times New Roman"/>
        </w:rPr>
        <w:t>,</w:t>
      </w:r>
      <w:r w:rsidRPr="006C0122">
        <w:rPr>
          <w:rFonts w:ascii="Times New Roman" w:hAnsi="Times New Roman"/>
        </w:rPr>
        <w:t xml:space="preserve"> </w:t>
      </w:r>
      <w:r w:rsidR="005773BD" w:rsidRPr="006C0122">
        <w:rPr>
          <w:rFonts w:ascii="Times New Roman" w:hAnsi="Times New Roman"/>
        </w:rPr>
        <w:t xml:space="preserve">исходя из установленных задач, специфики деятельности, штатной численности, организационной структуры </w:t>
      </w:r>
      <w:r w:rsidR="003E3582">
        <w:rPr>
          <w:rFonts w:ascii="Times New Roman" w:hAnsi="Times New Roman"/>
        </w:rPr>
        <w:t>Архив</w:t>
      </w:r>
      <w:r w:rsidR="00643FA5">
        <w:rPr>
          <w:rFonts w:ascii="Times New Roman" w:hAnsi="Times New Roman"/>
        </w:rPr>
        <w:t>а</w:t>
      </w:r>
      <w:r w:rsidR="004B3B5A" w:rsidRPr="006C0122">
        <w:rPr>
          <w:rFonts w:ascii="Times New Roman" w:hAnsi="Times New Roman"/>
        </w:rPr>
        <w:t xml:space="preserve"> </w:t>
      </w:r>
      <w:r w:rsidR="005773BD" w:rsidRPr="006C0122">
        <w:rPr>
          <w:rFonts w:ascii="Times New Roman" w:hAnsi="Times New Roman"/>
        </w:rPr>
        <w:t>назначает лицо или несколько лиц, ответственных за реализацию Антикоррупционной политики</w:t>
      </w:r>
      <w:r w:rsidR="00EE2EC5">
        <w:rPr>
          <w:rFonts w:ascii="Times New Roman" w:hAnsi="Times New Roman"/>
        </w:rPr>
        <w:t xml:space="preserve"> в пределах их полномочий</w:t>
      </w:r>
      <w:r w:rsidR="005773BD" w:rsidRPr="006C0122">
        <w:rPr>
          <w:rFonts w:ascii="Times New Roman" w:hAnsi="Times New Roman"/>
        </w:rPr>
        <w:t>.</w:t>
      </w:r>
    </w:p>
    <w:p w:rsidR="005773BD" w:rsidRDefault="005773BD" w:rsidP="00F75935">
      <w:pPr>
        <w:spacing w:line="360" w:lineRule="auto"/>
        <w:ind w:firstLine="720"/>
        <w:jc w:val="both"/>
        <w:rPr>
          <w:rFonts w:ascii="Times New Roman" w:hAnsi="Times New Roman"/>
        </w:rPr>
      </w:pPr>
      <w:r w:rsidRPr="006C0122">
        <w:rPr>
          <w:rFonts w:ascii="Times New Roman" w:hAnsi="Times New Roman"/>
        </w:rPr>
        <w:t>Основные обязанности лиц, ответственных за реализацию Антикоррупционной политики:</w:t>
      </w:r>
    </w:p>
    <w:p w:rsidR="007B3C41" w:rsidRPr="006C0122" w:rsidRDefault="007B3C41" w:rsidP="00F75935">
      <w:pPr>
        <w:spacing w:line="36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подготовка рекомендаций для принятия решений по вопросам противодействия коррупции в </w:t>
      </w:r>
      <w:r w:rsidR="003E3582">
        <w:rPr>
          <w:rFonts w:ascii="Times New Roman" w:hAnsi="Times New Roman"/>
        </w:rPr>
        <w:t>Архив</w:t>
      </w:r>
      <w:r w:rsidR="00643FA5">
        <w:rPr>
          <w:rFonts w:ascii="Times New Roman" w:hAnsi="Times New Roman"/>
        </w:rPr>
        <w:t>е</w:t>
      </w:r>
      <w:r>
        <w:rPr>
          <w:rFonts w:ascii="Times New Roman" w:hAnsi="Times New Roman"/>
        </w:rPr>
        <w:t>;</w:t>
      </w:r>
    </w:p>
    <w:p w:rsidR="005773BD" w:rsidRPr="006C0122" w:rsidRDefault="005773BD" w:rsidP="00F75935">
      <w:pPr>
        <w:spacing w:line="360" w:lineRule="auto"/>
        <w:ind w:firstLine="720"/>
        <w:jc w:val="both"/>
        <w:rPr>
          <w:rFonts w:ascii="Times New Roman" w:hAnsi="Times New Roman"/>
        </w:rPr>
      </w:pPr>
      <w:r w:rsidRPr="006C0122">
        <w:rPr>
          <w:rFonts w:ascii="Times New Roman" w:hAnsi="Times New Roman"/>
        </w:rPr>
        <w:t xml:space="preserve">- разработка и представление на утверждение </w:t>
      </w:r>
      <w:r w:rsidR="00754F5A" w:rsidRPr="006C0122">
        <w:rPr>
          <w:rFonts w:ascii="Times New Roman" w:hAnsi="Times New Roman"/>
        </w:rPr>
        <w:t xml:space="preserve">директору </w:t>
      </w:r>
      <w:r w:rsidR="003E3582">
        <w:rPr>
          <w:rFonts w:ascii="Times New Roman" w:hAnsi="Times New Roman"/>
        </w:rPr>
        <w:t>Архив</w:t>
      </w:r>
      <w:r w:rsidR="00643FA5">
        <w:rPr>
          <w:rFonts w:ascii="Times New Roman" w:hAnsi="Times New Roman"/>
        </w:rPr>
        <w:t>а</w:t>
      </w:r>
      <w:r w:rsidR="004B3B5A" w:rsidRPr="006C0122">
        <w:rPr>
          <w:rFonts w:ascii="Times New Roman" w:hAnsi="Times New Roman"/>
        </w:rPr>
        <w:t xml:space="preserve"> </w:t>
      </w:r>
      <w:r w:rsidRPr="006C0122">
        <w:rPr>
          <w:rFonts w:ascii="Times New Roman" w:hAnsi="Times New Roman"/>
        </w:rPr>
        <w:t>проектов локальных нормативных актов, направленных на реализацию мер по предупреждению коррупции;</w:t>
      </w:r>
    </w:p>
    <w:p w:rsidR="005773BD" w:rsidRPr="006C0122" w:rsidRDefault="005773BD" w:rsidP="00F75935">
      <w:pPr>
        <w:spacing w:line="360" w:lineRule="auto"/>
        <w:ind w:firstLine="720"/>
        <w:jc w:val="both"/>
        <w:rPr>
          <w:rFonts w:ascii="Times New Roman" w:hAnsi="Times New Roman"/>
        </w:rPr>
      </w:pPr>
      <w:r w:rsidRPr="006C0122">
        <w:rPr>
          <w:rFonts w:ascii="Times New Roman" w:hAnsi="Times New Roman"/>
        </w:rPr>
        <w:t xml:space="preserve">- проведение контрольных мероприятий, направленных на выявление коррупционных правонарушений работниками </w:t>
      </w:r>
      <w:r w:rsidR="003E3582">
        <w:rPr>
          <w:rFonts w:ascii="Times New Roman" w:hAnsi="Times New Roman"/>
        </w:rPr>
        <w:t>Архив</w:t>
      </w:r>
      <w:r w:rsidR="00643FA5">
        <w:rPr>
          <w:rFonts w:ascii="Times New Roman" w:hAnsi="Times New Roman"/>
        </w:rPr>
        <w:t>а</w:t>
      </w:r>
      <w:r w:rsidRPr="006C0122">
        <w:rPr>
          <w:rFonts w:ascii="Times New Roman" w:hAnsi="Times New Roman"/>
        </w:rPr>
        <w:t>;</w:t>
      </w:r>
    </w:p>
    <w:p w:rsidR="005773BD" w:rsidRPr="006C0122" w:rsidRDefault="005773BD" w:rsidP="00F75935">
      <w:pPr>
        <w:spacing w:line="360" w:lineRule="auto"/>
        <w:ind w:firstLine="720"/>
        <w:jc w:val="both"/>
        <w:rPr>
          <w:rFonts w:ascii="Times New Roman" w:hAnsi="Times New Roman"/>
        </w:rPr>
      </w:pPr>
      <w:r w:rsidRPr="006C0122">
        <w:rPr>
          <w:rFonts w:ascii="Times New Roman" w:hAnsi="Times New Roman"/>
        </w:rPr>
        <w:t>- организация проведения оценки коррупционных рисков;</w:t>
      </w:r>
    </w:p>
    <w:p w:rsidR="005773BD" w:rsidRPr="006C0122" w:rsidRDefault="005773BD" w:rsidP="00F75935">
      <w:pPr>
        <w:spacing w:line="360" w:lineRule="auto"/>
        <w:ind w:firstLine="720"/>
        <w:jc w:val="both"/>
        <w:rPr>
          <w:rFonts w:ascii="Times New Roman" w:hAnsi="Times New Roman"/>
        </w:rPr>
      </w:pPr>
      <w:r w:rsidRPr="006C0122">
        <w:rPr>
          <w:rFonts w:ascii="Times New Roman" w:hAnsi="Times New Roman"/>
        </w:rPr>
        <w:t>- 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или иными лицами;</w:t>
      </w:r>
    </w:p>
    <w:p w:rsidR="005773BD" w:rsidRPr="006C0122" w:rsidRDefault="005773BD" w:rsidP="00F75935">
      <w:pPr>
        <w:spacing w:line="360" w:lineRule="auto"/>
        <w:ind w:firstLine="720"/>
        <w:jc w:val="both"/>
        <w:rPr>
          <w:rFonts w:ascii="Times New Roman" w:hAnsi="Times New Roman"/>
        </w:rPr>
      </w:pPr>
      <w:r w:rsidRPr="006C0122">
        <w:rPr>
          <w:rFonts w:ascii="Times New Roman" w:hAnsi="Times New Roman"/>
        </w:rPr>
        <w:t xml:space="preserve">- 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</w:t>
      </w:r>
      <w:r w:rsidR="003E3582">
        <w:rPr>
          <w:rFonts w:ascii="Times New Roman" w:hAnsi="Times New Roman"/>
        </w:rPr>
        <w:t>Архив</w:t>
      </w:r>
      <w:r w:rsidR="00643FA5">
        <w:rPr>
          <w:rFonts w:ascii="Times New Roman" w:hAnsi="Times New Roman"/>
        </w:rPr>
        <w:t>а</w:t>
      </w:r>
      <w:r w:rsidR="00F604A5" w:rsidRPr="006C0122">
        <w:rPr>
          <w:rFonts w:ascii="Times New Roman" w:hAnsi="Times New Roman"/>
        </w:rPr>
        <w:t xml:space="preserve"> </w:t>
      </w:r>
      <w:r w:rsidRPr="006C0122">
        <w:rPr>
          <w:rFonts w:ascii="Times New Roman" w:hAnsi="Times New Roman"/>
        </w:rPr>
        <w:t>по вопросам предупреждения и противодействия коррупции;</w:t>
      </w:r>
    </w:p>
    <w:p w:rsidR="005773BD" w:rsidRPr="006C0122" w:rsidRDefault="005773BD" w:rsidP="00F75935">
      <w:pPr>
        <w:spacing w:line="360" w:lineRule="auto"/>
        <w:ind w:firstLine="720"/>
        <w:jc w:val="both"/>
        <w:rPr>
          <w:rFonts w:ascii="Times New Roman" w:hAnsi="Times New Roman"/>
        </w:rPr>
      </w:pPr>
      <w:r w:rsidRPr="006C0122">
        <w:rPr>
          <w:rFonts w:ascii="Times New Roman" w:hAnsi="Times New Roman"/>
        </w:rPr>
        <w:t>-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5773BD" w:rsidRPr="006C0122" w:rsidRDefault="005773BD" w:rsidP="00F75935">
      <w:pPr>
        <w:spacing w:line="360" w:lineRule="auto"/>
        <w:ind w:firstLine="720"/>
        <w:jc w:val="both"/>
        <w:rPr>
          <w:rFonts w:ascii="Times New Roman" w:hAnsi="Times New Roman"/>
        </w:rPr>
      </w:pPr>
      <w:r w:rsidRPr="006C0122">
        <w:rPr>
          <w:rFonts w:ascii="Times New Roman" w:hAnsi="Times New Roman"/>
        </w:rPr>
        <w:t>- организация мероприятий по вопросам профилактики и противодействия коррупции</w:t>
      </w:r>
      <w:r w:rsidR="0018469A">
        <w:rPr>
          <w:rFonts w:ascii="Times New Roman" w:hAnsi="Times New Roman"/>
        </w:rPr>
        <w:t xml:space="preserve"> и</w:t>
      </w:r>
      <w:r w:rsidR="0018469A" w:rsidRPr="0018469A">
        <w:rPr>
          <w:rFonts w:ascii="Times New Roman" w:hAnsi="Times New Roman"/>
        </w:rPr>
        <w:t xml:space="preserve"> </w:t>
      </w:r>
      <w:r w:rsidR="0018469A" w:rsidRPr="006C0122">
        <w:rPr>
          <w:rFonts w:ascii="Times New Roman" w:hAnsi="Times New Roman"/>
        </w:rPr>
        <w:t>индивидуальное консультирование работников</w:t>
      </w:r>
      <w:r w:rsidRPr="006C0122">
        <w:rPr>
          <w:rFonts w:ascii="Times New Roman" w:hAnsi="Times New Roman"/>
        </w:rPr>
        <w:t>;</w:t>
      </w:r>
    </w:p>
    <w:p w:rsidR="005773BD" w:rsidRDefault="00754F5A" w:rsidP="00EE2EC5">
      <w:pPr>
        <w:spacing w:line="360" w:lineRule="auto"/>
        <w:ind w:firstLine="720"/>
        <w:jc w:val="both"/>
        <w:rPr>
          <w:rFonts w:ascii="Times New Roman" w:hAnsi="Times New Roman"/>
        </w:rPr>
      </w:pPr>
      <w:r w:rsidRPr="006C0122">
        <w:rPr>
          <w:rFonts w:ascii="Times New Roman" w:hAnsi="Times New Roman"/>
        </w:rPr>
        <w:t>- </w:t>
      </w:r>
      <w:r w:rsidR="005773BD" w:rsidRPr="006C0122">
        <w:rPr>
          <w:rFonts w:ascii="Times New Roman" w:hAnsi="Times New Roman"/>
        </w:rPr>
        <w:t>проведение оценки результатов антикоррупционной работы и подготовка соответствующих отчетных материалов</w:t>
      </w:r>
      <w:r w:rsidRPr="006C0122">
        <w:rPr>
          <w:rFonts w:ascii="Times New Roman" w:hAnsi="Times New Roman"/>
        </w:rPr>
        <w:t>.</w:t>
      </w:r>
    </w:p>
    <w:p w:rsidR="00EE2EC5" w:rsidRDefault="00EE2EC5" w:rsidP="00EE2EC5">
      <w:pPr>
        <w:spacing w:line="360" w:lineRule="auto"/>
        <w:ind w:firstLine="720"/>
        <w:jc w:val="both"/>
        <w:rPr>
          <w:rFonts w:ascii="TimesNewRomanPSMT" w:hAnsi="TimesNewRomanPSMT"/>
          <w:color w:val="000000"/>
        </w:rPr>
      </w:pPr>
      <w:r w:rsidRPr="00EE2EC5">
        <w:rPr>
          <w:rFonts w:ascii="TimesNewRomanPSMT" w:hAnsi="TimesNewRomanPSMT"/>
          <w:color w:val="000000"/>
        </w:rPr>
        <w:t>В целях выявления причин и условий, способствующих возникновению и</w:t>
      </w:r>
      <w:r>
        <w:rPr>
          <w:rFonts w:ascii="TimesNewRomanPSMT" w:hAnsi="TimesNewRomanPSMT"/>
          <w:color w:val="000000"/>
        </w:rPr>
        <w:t xml:space="preserve"> </w:t>
      </w:r>
      <w:r w:rsidRPr="00EE2EC5">
        <w:rPr>
          <w:rFonts w:ascii="TimesNewRomanPSMT" w:hAnsi="TimesNewRomanPSMT"/>
          <w:color w:val="000000"/>
        </w:rPr>
        <w:t>распространению коррупции; выработки и реализации системы мер, направленных на</w:t>
      </w:r>
      <w:r>
        <w:rPr>
          <w:rFonts w:ascii="TimesNewRomanPSMT" w:hAnsi="TimesNewRomanPSMT"/>
          <w:color w:val="000000"/>
        </w:rPr>
        <w:t xml:space="preserve"> </w:t>
      </w:r>
      <w:r w:rsidRPr="00EE2EC5">
        <w:rPr>
          <w:rFonts w:ascii="TimesNewRomanPSMT" w:hAnsi="TimesNewRomanPSMT"/>
          <w:color w:val="000000"/>
        </w:rPr>
        <w:lastRenderedPageBreak/>
        <w:t>предупреждение и ликвидацию условий, порождающих, провоцирующих и поддерживающих</w:t>
      </w:r>
      <w:r>
        <w:rPr>
          <w:rFonts w:ascii="TimesNewRomanPSMT" w:hAnsi="TimesNewRomanPSMT"/>
          <w:color w:val="000000"/>
        </w:rPr>
        <w:t xml:space="preserve"> </w:t>
      </w:r>
      <w:r w:rsidRPr="00EE2EC5">
        <w:rPr>
          <w:rFonts w:ascii="TimesNewRomanPSMT" w:hAnsi="TimesNewRomanPSMT"/>
          <w:color w:val="000000"/>
        </w:rPr>
        <w:t xml:space="preserve">коррупцию во всех ее проявлениях; повышения эффективности функционирования </w:t>
      </w:r>
      <w:r>
        <w:rPr>
          <w:rFonts w:ascii="TimesNewRomanPSMT" w:hAnsi="TimesNewRomanPSMT"/>
          <w:color w:val="000000"/>
        </w:rPr>
        <w:t>Архива</w:t>
      </w:r>
      <w:r w:rsidRPr="00EE2EC5">
        <w:rPr>
          <w:rFonts w:ascii="TimesNewRomanPSMT" w:hAnsi="TimesNewRomanPSMT"/>
          <w:color w:val="000000"/>
        </w:rPr>
        <w:t xml:space="preserve"> за</w:t>
      </w:r>
      <w:r>
        <w:rPr>
          <w:rFonts w:ascii="TimesNewRomanPSMT" w:hAnsi="TimesNewRomanPSMT"/>
          <w:color w:val="000000"/>
        </w:rPr>
        <w:t xml:space="preserve"> </w:t>
      </w:r>
      <w:r w:rsidRPr="00EE2EC5">
        <w:rPr>
          <w:rFonts w:ascii="TimesNewRomanPSMT" w:hAnsi="TimesNewRomanPSMT"/>
          <w:color w:val="000000"/>
        </w:rPr>
        <w:t xml:space="preserve">счет снижения рисков проявления коррупции; в </w:t>
      </w:r>
      <w:r>
        <w:rPr>
          <w:rFonts w:ascii="TimesNewRomanPSMT" w:hAnsi="TimesNewRomanPSMT"/>
          <w:color w:val="000000"/>
        </w:rPr>
        <w:t>Архиве</w:t>
      </w:r>
      <w:r w:rsidRPr="00EE2EC5">
        <w:rPr>
          <w:rFonts w:ascii="TimesNewRomanPSMT" w:hAnsi="TimesNewRomanPSMT"/>
          <w:color w:val="000000"/>
        </w:rPr>
        <w:t xml:space="preserve"> образуется коллегиальный орган –</w:t>
      </w:r>
      <w:r>
        <w:rPr>
          <w:rFonts w:ascii="TimesNewRomanPSMT" w:hAnsi="TimesNewRomanPSMT"/>
          <w:color w:val="000000"/>
        </w:rPr>
        <w:t xml:space="preserve"> </w:t>
      </w:r>
      <w:r w:rsidRPr="00EE2EC5">
        <w:rPr>
          <w:rFonts w:ascii="TimesNewRomanPSMT" w:hAnsi="TimesNewRomanPSMT"/>
          <w:color w:val="000000"/>
        </w:rPr>
        <w:t>комиссия по противодействию коррупции.</w:t>
      </w:r>
      <w:r>
        <w:rPr>
          <w:rFonts w:ascii="TimesNewRomanPSMT" w:hAnsi="TimesNewRomanPSMT"/>
          <w:color w:val="000000"/>
        </w:rPr>
        <w:t xml:space="preserve"> </w:t>
      </w:r>
    </w:p>
    <w:p w:rsidR="00EE2EC5" w:rsidRPr="006C0122" w:rsidRDefault="00EE2EC5" w:rsidP="00F75935">
      <w:pPr>
        <w:spacing w:after="120" w:line="360" w:lineRule="auto"/>
        <w:ind w:firstLine="720"/>
        <w:jc w:val="both"/>
        <w:rPr>
          <w:rFonts w:ascii="Times New Roman" w:hAnsi="Times New Roman"/>
        </w:rPr>
      </w:pPr>
      <w:r w:rsidRPr="00EE2EC5">
        <w:rPr>
          <w:rFonts w:ascii="TimesNewRomanPSMT" w:hAnsi="TimesNewRomanPSMT"/>
          <w:color w:val="000000"/>
        </w:rPr>
        <w:t>Цели, порядок образования, работы и полномочия комиссии по противодействию</w:t>
      </w:r>
      <w:r>
        <w:rPr>
          <w:rFonts w:ascii="TimesNewRomanPSMT" w:hAnsi="TimesNewRomanPSMT"/>
          <w:color w:val="000000"/>
        </w:rPr>
        <w:t xml:space="preserve"> </w:t>
      </w:r>
      <w:r w:rsidRPr="00EE2EC5">
        <w:rPr>
          <w:rFonts w:ascii="TimesNewRomanPSMT" w:hAnsi="TimesNewRomanPSMT"/>
          <w:color w:val="000000"/>
        </w:rPr>
        <w:t xml:space="preserve">коррупции определены Положением о комиссии по противодействию коррупции </w:t>
      </w:r>
      <w:r>
        <w:rPr>
          <w:rFonts w:ascii="TimesNewRomanPSMT" w:hAnsi="TimesNewRomanPSMT"/>
          <w:color w:val="000000"/>
        </w:rPr>
        <w:t>федерального казенного учреждения «Российский государственный архив в г. Самаре»</w:t>
      </w:r>
      <w:r w:rsidR="00EC68BD">
        <w:rPr>
          <w:rFonts w:ascii="TimesNewRomanPSMT" w:hAnsi="TimesNewRomanPSMT"/>
          <w:color w:val="000000"/>
        </w:rPr>
        <w:t>.</w:t>
      </w:r>
    </w:p>
    <w:p w:rsidR="005773BD" w:rsidRPr="006C0122" w:rsidRDefault="005773BD" w:rsidP="009744C5">
      <w:pPr>
        <w:pStyle w:val="1"/>
        <w:spacing w:after="200" w:line="276" w:lineRule="auto"/>
        <w:rPr>
          <w:rFonts w:ascii="Times New Roman" w:hAnsi="Times New Roman"/>
          <w:sz w:val="24"/>
          <w:szCs w:val="24"/>
        </w:rPr>
      </w:pPr>
      <w:bookmarkStart w:id="5" w:name="sub_6"/>
      <w:r w:rsidRPr="006C0122">
        <w:rPr>
          <w:rFonts w:ascii="Times New Roman" w:hAnsi="Times New Roman"/>
          <w:sz w:val="24"/>
          <w:szCs w:val="24"/>
        </w:rPr>
        <w:t xml:space="preserve">6. Обязанности работников </w:t>
      </w:r>
      <w:r w:rsidR="00F604A5" w:rsidRPr="006C0122">
        <w:rPr>
          <w:rFonts w:ascii="Times New Roman" w:hAnsi="Times New Roman"/>
          <w:sz w:val="24"/>
          <w:szCs w:val="24"/>
        </w:rPr>
        <w:t>РГА в г. Самаре</w:t>
      </w:r>
      <w:r w:rsidRPr="006C0122">
        <w:rPr>
          <w:rFonts w:ascii="Times New Roman" w:hAnsi="Times New Roman"/>
          <w:sz w:val="24"/>
          <w:szCs w:val="24"/>
        </w:rPr>
        <w:t xml:space="preserve">, связанные </w:t>
      </w:r>
      <w:r w:rsidR="0029553D" w:rsidRPr="006C0122">
        <w:rPr>
          <w:rFonts w:ascii="Times New Roman" w:hAnsi="Times New Roman"/>
          <w:sz w:val="24"/>
          <w:szCs w:val="24"/>
        </w:rPr>
        <w:br/>
      </w:r>
      <w:r w:rsidRPr="006C0122">
        <w:rPr>
          <w:rFonts w:ascii="Times New Roman" w:hAnsi="Times New Roman"/>
          <w:sz w:val="24"/>
          <w:szCs w:val="24"/>
        </w:rPr>
        <w:t>с предупреждением и противодействием коррупции</w:t>
      </w:r>
    </w:p>
    <w:bookmarkEnd w:id="5"/>
    <w:p w:rsidR="0018469A" w:rsidRDefault="0018469A" w:rsidP="007B3C41">
      <w:pPr>
        <w:spacing w:before="120" w:line="360" w:lineRule="auto"/>
        <w:ind w:firstLine="720"/>
        <w:jc w:val="both"/>
        <w:rPr>
          <w:rFonts w:ascii="Times New Roman" w:hAnsi="Times New Roman"/>
        </w:rPr>
      </w:pPr>
      <w:r w:rsidRPr="0018469A">
        <w:rPr>
          <w:rFonts w:ascii="Times New Roman" w:hAnsi="Times New Roman"/>
        </w:rPr>
        <w:t xml:space="preserve">Обязанности работников </w:t>
      </w:r>
      <w:r w:rsidR="003E3582">
        <w:rPr>
          <w:rFonts w:ascii="Times New Roman" w:hAnsi="Times New Roman"/>
        </w:rPr>
        <w:t>Архив</w:t>
      </w:r>
      <w:r w:rsidR="00643FA5">
        <w:rPr>
          <w:rFonts w:ascii="Times New Roman" w:hAnsi="Times New Roman"/>
        </w:rPr>
        <w:t>а</w:t>
      </w:r>
      <w:r w:rsidR="002D03E0">
        <w:rPr>
          <w:rFonts w:ascii="Times New Roman" w:hAnsi="Times New Roman"/>
        </w:rPr>
        <w:t xml:space="preserve"> </w:t>
      </w:r>
      <w:r w:rsidRPr="0018469A">
        <w:rPr>
          <w:rFonts w:ascii="Times New Roman" w:hAnsi="Times New Roman"/>
        </w:rPr>
        <w:t>в связи с предупреждением и противодействием коррупции являются общими для всех работников.</w:t>
      </w:r>
    </w:p>
    <w:p w:rsidR="005773BD" w:rsidRPr="006C0122" w:rsidRDefault="005773BD" w:rsidP="007B3C41">
      <w:pPr>
        <w:spacing w:line="360" w:lineRule="auto"/>
        <w:ind w:firstLine="720"/>
        <w:jc w:val="both"/>
        <w:rPr>
          <w:rFonts w:ascii="Times New Roman" w:hAnsi="Times New Roman"/>
        </w:rPr>
      </w:pPr>
      <w:r w:rsidRPr="006C0122">
        <w:rPr>
          <w:rFonts w:ascii="Times New Roman" w:hAnsi="Times New Roman"/>
        </w:rPr>
        <w:t xml:space="preserve">Все работники вне зависимости от должности и стажа работы в </w:t>
      </w:r>
      <w:r w:rsidR="003E3582">
        <w:rPr>
          <w:rFonts w:ascii="Times New Roman" w:hAnsi="Times New Roman"/>
        </w:rPr>
        <w:t>Архив</w:t>
      </w:r>
      <w:r w:rsidR="00643FA5">
        <w:rPr>
          <w:rFonts w:ascii="Times New Roman" w:hAnsi="Times New Roman"/>
        </w:rPr>
        <w:t>е</w:t>
      </w:r>
      <w:r w:rsidR="00F604A5" w:rsidRPr="006C0122">
        <w:rPr>
          <w:rFonts w:ascii="Times New Roman" w:hAnsi="Times New Roman"/>
        </w:rPr>
        <w:t xml:space="preserve"> </w:t>
      </w:r>
      <w:r w:rsidRPr="006C0122">
        <w:rPr>
          <w:rFonts w:ascii="Times New Roman" w:hAnsi="Times New Roman"/>
        </w:rPr>
        <w:t xml:space="preserve"> в связи с исполнением своих должностных обязанностей должны:</w:t>
      </w:r>
    </w:p>
    <w:p w:rsidR="005773BD" w:rsidRPr="006C0122" w:rsidRDefault="005773BD" w:rsidP="007B3C41">
      <w:pPr>
        <w:spacing w:line="360" w:lineRule="auto"/>
        <w:ind w:firstLine="720"/>
        <w:jc w:val="both"/>
        <w:rPr>
          <w:rFonts w:ascii="Times New Roman" w:hAnsi="Times New Roman"/>
        </w:rPr>
      </w:pPr>
      <w:r w:rsidRPr="006C0122">
        <w:rPr>
          <w:rFonts w:ascii="Times New Roman" w:hAnsi="Times New Roman"/>
        </w:rPr>
        <w:t xml:space="preserve">- руководствоваться положениями настоящей </w:t>
      </w:r>
      <w:r w:rsidR="0018469A">
        <w:rPr>
          <w:rFonts w:ascii="Times New Roman" w:hAnsi="Times New Roman"/>
        </w:rPr>
        <w:t>Антикоррупционной п</w:t>
      </w:r>
      <w:r w:rsidRPr="006C0122">
        <w:rPr>
          <w:rFonts w:ascii="Times New Roman" w:hAnsi="Times New Roman"/>
        </w:rPr>
        <w:t>олитики и неукоснительно соблюдать ее принципы и требования;</w:t>
      </w:r>
    </w:p>
    <w:p w:rsidR="005773BD" w:rsidRPr="006C0122" w:rsidRDefault="005773BD" w:rsidP="007B3C41">
      <w:pPr>
        <w:spacing w:line="360" w:lineRule="auto"/>
        <w:ind w:firstLine="720"/>
        <w:jc w:val="both"/>
        <w:rPr>
          <w:rFonts w:ascii="Times New Roman" w:hAnsi="Times New Roman"/>
        </w:rPr>
      </w:pPr>
      <w:r w:rsidRPr="006C0122">
        <w:rPr>
          <w:rFonts w:ascii="Times New Roman" w:hAnsi="Times New Roman"/>
        </w:rPr>
        <w:t xml:space="preserve">- воздерживаться от совершения или участия в совершении коррупционных правонарушений в интересах или от имени </w:t>
      </w:r>
      <w:r w:rsidR="003E3582">
        <w:rPr>
          <w:rFonts w:ascii="Times New Roman" w:hAnsi="Times New Roman"/>
        </w:rPr>
        <w:t>Архив</w:t>
      </w:r>
      <w:r w:rsidR="00643FA5">
        <w:rPr>
          <w:rFonts w:ascii="Times New Roman" w:hAnsi="Times New Roman"/>
        </w:rPr>
        <w:t>а</w:t>
      </w:r>
      <w:r w:rsidRPr="006C0122">
        <w:rPr>
          <w:rFonts w:ascii="Times New Roman" w:hAnsi="Times New Roman"/>
        </w:rPr>
        <w:t>;</w:t>
      </w:r>
    </w:p>
    <w:p w:rsidR="005773BD" w:rsidRPr="006C0122" w:rsidRDefault="005773BD" w:rsidP="007B3C41">
      <w:pPr>
        <w:spacing w:line="360" w:lineRule="auto"/>
        <w:ind w:firstLine="720"/>
        <w:jc w:val="both"/>
        <w:rPr>
          <w:rFonts w:ascii="Times New Roman" w:hAnsi="Times New Roman"/>
        </w:rPr>
      </w:pPr>
      <w:r w:rsidRPr="006C0122">
        <w:rPr>
          <w:rFonts w:ascii="Times New Roman" w:hAnsi="Times New Roman"/>
        </w:rPr>
        <w:t xml:space="preserve">-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</w:t>
      </w:r>
      <w:r w:rsidR="003E3582">
        <w:rPr>
          <w:rFonts w:ascii="Times New Roman" w:hAnsi="Times New Roman"/>
        </w:rPr>
        <w:t>Архив</w:t>
      </w:r>
      <w:r w:rsidR="00643FA5">
        <w:rPr>
          <w:rFonts w:ascii="Times New Roman" w:hAnsi="Times New Roman"/>
        </w:rPr>
        <w:t>а</w:t>
      </w:r>
      <w:r w:rsidRPr="006C0122">
        <w:rPr>
          <w:rFonts w:ascii="Times New Roman" w:hAnsi="Times New Roman"/>
        </w:rPr>
        <w:t>;</w:t>
      </w:r>
    </w:p>
    <w:p w:rsidR="005773BD" w:rsidRPr="006C0122" w:rsidRDefault="005773BD" w:rsidP="007B3C41">
      <w:pPr>
        <w:spacing w:line="360" w:lineRule="auto"/>
        <w:ind w:firstLine="720"/>
        <w:jc w:val="both"/>
        <w:rPr>
          <w:rFonts w:ascii="Times New Roman" w:hAnsi="Times New Roman"/>
        </w:rPr>
      </w:pPr>
      <w:r w:rsidRPr="006C0122">
        <w:rPr>
          <w:rFonts w:ascii="Times New Roman" w:hAnsi="Times New Roman"/>
        </w:rPr>
        <w:t xml:space="preserve">- незамедлительно информировать </w:t>
      </w:r>
      <w:r w:rsidR="002D03E0">
        <w:rPr>
          <w:rFonts w:ascii="Times New Roman" w:hAnsi="Times New Roman"/>
        </w:rPr>
        <w:t>руководство</w:t>
      </w:r>
      <w:r w:rsidR="007B3C41">
        <w:rPr>
          <w:rFonts w:ascii="Times New Roman" w:hAnsi="Times New Roman"/>
        </w:rPr>
        <w:t xml:space="preserve"> </w:t>
      </w:r>
      <w:r w:rsidR="003E3582">
        <w:rPr>
          <w:rFonts w:ascii="Times New Roman" w:hAnsi="Times New Roman"/>
        </w:rPr>
        <w:t>Архив</w:t>
      </w:r>
      <w:r w:rsidR="00643FA5">
        <w:rPr>
          <w:rFonts w:ascii="Times New Roman" w:hAnsi="Times New Roman"/>
        </w:rPr>
        <w:t>а</w:t>
      </w:r>
      <w:r w:rsidR="00F604A5" w:rsidRPr="006C0122">
        <w:rPr>
          <w:rFonts w:ascii="Times New Roman" w:hAnsi="Times New Roman"/>
        </w:rPr>
        <w:t xml:space="preserve"> </w:t>
      </w:r>
      <w:r w:rsidRPr="006C0122">
        <w:rPr>
          <w:rFonts w:ascii="Times New Roman" w:hAnsi="Times New Roman"/>
        </w:rPr>
        <w:t>о случаях склонения работника к совершению коррупционных правонарушений;</w:t>
      </w:r>
    </w:p>
    <w:p w:rsidR="005773BD" w:rsidRPr="006C0122" w:rsidRDefault="005773BD" w:rsidP="007B3C41">
      <w:pPr>
        <w:spacing w:line="360" w:lineRule="auto"/>
        <w:ind w:firstLine="720"/>
        <w:jc w:val="both"/>
        <w:rPr>
          <w:rFonts w:ascii="Times New Roman" w:hAnsi="Times New Roman"/>
        </w:rPr>
      </w:pPr>
      <w:r w:rsidRPr="006C0122">
        <w:rPr>
          <w:rFonts w:ascii="Times New Roman" w:hAnsi="Times New Roman"/>
        </w:rPr>
        <w:t xml:space="preserve">- незамедлительно информировать </w:t>
      </w:r>
      <w:r w:rsidR="002D03E0" w:rsidRPr="002D03E0">
        <w:rPr>
          <w:rFonts w:ascii="Times New Roman" w:hAnsi="Times New Roman"/>
        </w:rPr>
        <w:t>руководство</w:t>
      </w:r>
      <w:r w:rsidR="007B3C41">
        <w:rPr>
          <w:rFonts w:ascii="Times New Roman" w:hAnsi="Times New Roman"/>
        </w:rPr>
        <w:t xml:space="preserve"> </w:t>
      </w:r>
      <w:r w:rsidR="003E3582">
        <w:rPr>
          <w:rFonts w:ascii="Times New Roman" w:hAnsi="Times New Roman"/>
        </w:rPr>
        <w:t>Архив</w:t>
      </w:r>
      <w:r w:rsidR="00643FA5">
        <w:rPr>
          <w:rFonts w:ascii="Times New Roman" w:hAnsi="Times New Roman"/>
        </w:rPr>
        <w:t>а</w:t>
      </w:r>
      <w:r w:rsidR="002D03E0" w:rsidRPr="002D03E0">
        <w:rPr>
          <w:rFonts w:ascii="Times New Roman" w:hAnsi="Times New Roman"/>
        </w:rPr>
        <w:t xml:space="preserve"> </w:t>
      </w:r>
      <w:r w:rsidRPr="006C0122">
        <w:rPr>
          <w:rFonts w:ascii="Times New Roman" w:hAnsi="Times New Roman"/>
        </w:rPr>
        <w:t xml:space="preserve">о ставшей известной работнику информации о случаях совершения коррупционных правонарушений другими работниками, контрагентами </w:t>
      </w:r>
      <w:r w:rsidR="003E3582">
        <w:rPr>
          <w:rFonts w:ascii="Times New Roman" w:hAnsi="Times New Roman"/>
        </w:rPr>
        <w:t>Архив</w:t>
      </w:r>
      <w:r w:rsidR="00643FA5">
        <w:rPr>
          <w:rFonts w:ascii="Times New Roman" w:hAnsi="Times New Roman"/>
        </w:rPr>
        <w:t>а</w:t>
      </w:r>
      <w:r w:rsidR="00F604A5" w:rsidRPr="006C0122">
        <w:rPr>
          <w:rFonts w:ascii="Times New Roman" w:hAnsi="Times New Roman"/>
        </w:rPr>
        <w:t xml:space="preserve"> </w:t>
      </w:r>
      <w:r w:rsidRPr="006C0122">
        <w:rPr>
          <w:rFonts w:ascii="Times New Roman" w:hAnsi="Times New Roman"/>
        </w:rPr>
        <w:t>или иными лицами;</w:t>
      </w:r>
    </w:p>
    <w:p w:rsidR="005773BD" w:rsidRDefault="005773BD" w:rsidP="007B3C41">
      <w:pPr>
        <w:spacing w:line="360" w:lineRule="auto"/>
        <w:ind w:firstLine="720"/>
        <w:jc w:val="both"/>
        <w:rPr>
          <w:rFonts w:ascii="Times New Roman" w:hAnsi="Times New Roman"/>
        </w:rPr>
      </w:pPr>
      <w:r w:rsidRPr="006C0122">
        <w:rPr>
          <w:rFonts w:ascii="Times New Roman" w:hAnsi="Times New Roman"/>
        </w:rPr>
        <w:t xml:space="preserve">- сообщить непосредственному начальнику или иному ответственному лицу о возможности возникновения либо возникшем </w:t>
      </w:r>
      <w:r w:rsidR="002D03E0">
        <w:rPr>
          <w:rFonts w:ascii="Times New Roman" w:hAnsi="Times New Roman"/>
        </w:rPr>
        <w:t>у работника конфликте интересов.</w:t>
      </w:r>
    </w:p>
    <w:p w:rsidR="005773BD" w:rsidRPr="006C0122" w:rsidRDefault="005773BD" w:rsidP="009744C5">
      <w:pPr>
        <w:pStyle w:val="1"/>
        <w:spacing w:after="200" w:line="360" w:lineRule="auto"/>
        <w:rPr>
          <w:rFonts w:ascii="Times New Roman" w:hAnsi="Times New Roman"/>
          <w:sz w:val="24"/>
          <w:szCs w:val="24"/>
        </w:rPr>
      </w:pPr>
      <w:bookmarkStart w:id="6" w:name="sub_7"/>
      <w:r w:rsidRPr="006C0122">
        <w:rPr>
          <w:rFonts w:ascii="Times New Roman" w:hAnsi="Times New Roman"/>
          <w:sz w:val="24"/>
          <w:szCs w:val="24"/>
        </w:rPr>
        <w:t xml:space="preserve">7. Реализуемые </w:t>
      </w:r>
      <w:r w:rsidR="00F604A5" w:rsidRPr="006C0122">
        <w:rPr>
          <w:rFonts w:ascii="Times New Roman" w:hAnsi="Times New Roman"/>
          <w:sz w:val="24"/>
          <w:szCs w:val="24"/>
        </w:rPr>
        <w:t xml:space="preserve">РГА в г. Самаре </w:t>
      </w:r>
      <w:r w:rsidRPr="006C0122">
        <w:rPr>
          <w:rFonts w:ascii="Times New Roman" w:hAnsi="Times New Roman"/>
          <w:sz w:val="24"/>
          <w:szCs w:val="24"/>
        </w:rPr>
        <w:t>антикоррупционные мероприятия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6804"/>
      </w:tblGrid>
      <w:tr w:rsidR="005773BD" w:rsidRPr="006C0122" w:rsidTr="00AF1C9B">
        <w:trPr>
          <w:cantSplit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6"/>
          <w:p w:rsidR="00464681" w:rsidRPr="00464681" w:rsidRDefault="005773BD" w:rsidP="006010E7">
            <w:pPr>
              <w:pStyle w:val="aff7"/>
              <w:spacing w:line="360" w:lineRule="auto"/>
              <w:jc w:val="center"/>
            </w:pPr>
            <w:r w:rsidRPr="006C0122">
              <w:rPr>
                <w:rFonts w:ascii="Times New Roman" w:hAnsi="Times New Roman"/>
                <w:b/>
              </w:rPr>
              <w:t>Направление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3BD" w:rsidRPr="006C0122" w:rsidRDefault="005773BD" w:rsidP="00C85CDD">
            <w:pPr>
              <w:pStyle w:val="aff7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C0122">
              <w:rPr>
                <w:rFonts w:ascii="Times New Roman" w:hAnsi="Times New Roman"/>
                <w:b/>
              </w:rPr>
              <w:t>Мероприятие</w:t>
            </w:r>
          </w:p>
        </w:tc>
      </w:tr>
      <w:tr w:rsidR="00AF1C9B" w:rsidRPr="006C0122" w:rsidTr="00AF1C9B">
        <w:trPr>
          <w:cantSplit/>
        </w:trPr>
        <w:tc>
          <w:tcPr>
            <w:tcW w:w="29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9B" w:rsidRPr="006C0122" w:rsidRDefault="006010E7" w:rsidP="006010E7">
            <w:pPr>
              <w:pStyle w:val="afff0"/>
              <w:spacing w:line="276" w:lineRule="auto"/>
              <w:rPr>
                <w:rFonts w:ascii="Times New Roman" w:hAnsi="Times New Roman"/>
              </w:rPr>
            </w:pPr>
            <w:r w:rsidRPr="006C0122">
              <w:rPr>
                <w:rFonts w:ascii="Times New Roman" w:hAnsi="Times New Roman"/>
              </w:rPr>
              <w:t xml:space="preserve">Нормативное обеспечение, </w:t>
            </w:r>
            <w:r>
              <w:rPr>
                <w:rFonts w:ascii="Times New Roman" w:hAnsi="Times New Roman"/>
              </w:rPr>
              <w:t>установление общих правил и</w:t>
            </w:r>
            <w:r w:rsidRPr="006C0122">
              <w:rPr>
                <w:rFonts w:ascii="Times New Roman" w:hAnsi="Times New Roman"/>
              </w:rPr>
              <w:t xml:space="preserve"> стандартов поведения </w:t>
            </w:r>
            <w:r>
              <w:rPr>
                <w:rFonts w:ascii="Times New Roman" w:hAnsi="Times New Roman"/>
              </w:rPr>
              <w:t>работников Архива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4681" w:rsidRPr="00464681" w:rsidRDefault="00AF1C9B" w:rsidP="00CE04BF">
            <w:pPr>
              <w:pStyle w:val="afff0"/>
              <w:spacing w:line="276" w:lineRule="auto"/>
              <w:jc w:val="both"/>
              <w:rPr>
                <w:rFonts w:ascii="Times New Roman" w:hAnsi="Times New Roman"/>
              </w:rPr>
            </w:pPr>
            <w:r w:rsidRPr="006C0122">
              <w:rPr>
                <w:rFonts w:ascii="Times New Roman" w:hAnsi="Times New Roman"/>
              </w:rPr>
              <w:t>В</w:t>
            </w:r>
            <w:r w:rsidR="00CE04BF">
              <w:rPr>
                <w:rFonts w:ascii="Times New Roman" w:hAnsi="Times New Roman"/>
              </w:rPr>
              <w:t>нес</w:t>
            </w:r>
            <w:r w:rsidRPr="006C0122">
              <w:rPr>
                <w:rFonts w:ascii="Times New Roman" w:hAnsi="Times New Roman"/>
              </w:rPr>
              <w:t xml:space="preserve">ение в договоры, связанные с хозяйственной </w:t>
            </w:r>
            <w:r>
              <w:rPr>
                <w:rFonts w:ascii="Times New Roman" w:hAnsi="Times New Roman"/>
              </w:rPr>
              <w:t>д</w:t>
            </w:r>
            <w:r w:rsidRPr="006C0122">
              <w:rPr>
                <w:rFonts w:ascii="Times New Roman" w:hAnsi="Times New Roman"/>
              </w:rPr>
              <w:t xml:space="preserve">еятельностью </w:t>
            </w:r>
            <w:r w:rsidR="003E3582">
              <w:rPr>
                <w:rFonts w:ascii="Times New Roman" w:hAnsi="Times New Roman"/>
              </w:rPr>
              <w:t>Архив</w:t>
            </w:r>
            <w:r w:rsidR="00643FA5">
              <w:rPr>
                <w:rFonts w:ascii="Times New Roman" w:hAnsi="Times New Roman"/>
              </w:rPr>
              <w:t>а</w:t>
            </w:r>
            <w:r w:rsidRPr="006C0122">
              <w:rPr>
                <w:rFonts w:ascii="Times New Roman" w:hAnsi="Times New Roman"/>
              </w:rPr>
              <w:t>, стандартной антикоррупционной оговорки</w:t>
            </w:r>
          </w:p>
        </w:tc>
      </w:tr>
      <w:tr w:rsidR="00AF1C9B" w:rsidRPr="006C0122" w:rsidTr="00AF1C9B">
        <w:trPr>
          <w:cantSplit/>
        </w:trPr>
        <w:tc>
          <w:tcPr>
            <w:tcW w:w="29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9B" w:rsidRPr="006C0122" w:rsidRDefault="00AF1C9B" w:rsidP="00C85CDD">
            <w:pPr>
              <w:pStyle w:val="aff7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4681" w:rsidRPr="00CE04BF" w:rsidRDefault="00AF1C9B" w:rsidP="00CE04BF">
            <w:pPr>
              <w:pStyle w:val="afff0"/>
              <w:spacing w:line="276" w:lineRule="auto"/>
              <w:jc w:val="both"/>
              <w:rPr>
                <w:rFonts w:ascii="Times New Roman" w:hAnsi="Times New Roman"/>
              </w:rPr>
            </w:pPr>
            <w:r w:rsidRPr="006C0122">
              <w:rPr>
                <w:rFonts w:ascii="Times New Roman" w:hAnsi="Times New Roman"/>
              </w:rPr>
              <w:t>В</w:t>
            </w:r>
            <w:r w:rsidR="00CE04BF">
              <w:rPr>
                <w:rFonts w:ascii="Times New Roman" w:hAnsi="Times New Roman"/>
              </w:rPr>
              <w:t>нес</w:t>
            </w:r>
            <w:r w:rsidRPr="006C0122">
              <w:rPr>
                <w:rFonts w:ascii="Times New Roman" w:hAnsi="Times New Roman"/>
              </w:rPr>
              <w:t xml:space="preserve">ение антикоррупционных положений </w:t>
            </w:r>
            <w:r w:rsidR="005048AD">
              <w:rPr>
                <w:rFonts w:ascii="Times New Roman" w:hAnsi="Times New Roman"/>
              </w:rPr>
              <w:t xml:space="preserve">(антикоррупционная оговорка) </w:t>
            </w:r>
            <w:r w:rsidRPr="006C0122">
              <w:rPr>
                <w:rFonts w:ascii="Times New Roman" w:hAnsi="Times New Roman"/>
              </w:rPr>
              <w:t>в трудовые договор</w:t>
            </w:r>
            <w:r w:rsidR="00DB0FB6">
              <w:rPr>
                <w:rFonts w:ascii="Times New Roman" w:hAnsi="Times New Roman"/>
              </w:rPr>
              <w:t>ы</w:t>
            </w:r>
            <w:r w:rsidRPr="006C0122">
              <w:rPr>
                <w:rFonts w:ascii="Times New Roman" w:hAnsi="Times New Roman"/>
              </w:rPr>
              <w:t xml:space="preserve"> работников</w:t>
            </w:r>
          </w:p>
        </w:tc>
      </w:tr>
      <w:tr w:rsidR="00AF1C9B" w:rsidRPr="006C0122" w:rsidTr="00AF1C9B">
        <w:trPr>
          <w:cantSplit/>
        </w:trPr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F1C9B" w:rsidRPr="006C0122" w:rsidRDefault="00DB0FB6" w:rsidP="00C85CDD">
            <w:pPr>
              <w:pStyle w:val="afff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Проведение в РГА в г. Самаре</w:t>
            </w:r>
            <w:r w:rsidR="00AF1C9B" w:rsidRPr="006C0122">
              <w:rPr>
                <w:rFonts w:ascii="Times New Roman" w:hAnsi="Times New Roman"/>
              </w:rPr>
              <w:t xml:space="preserve"> специальных антикоррупционных процедур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4681" w:rsidRPr="00464681" w:rsidRDefault="00DB0FB6" w:rsidP="00464681">
            <w:pPr>
              <w:pStyle w:val="afff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AF1C9B" w:rsidRPr="006C0122">
              <w:rPr>
                <w:rFonts w:ascii="Times New Roman" w:hAnsi="Times New Roman"/>
              </w:rPr>
              <w:t>нформировани</w:t>
            </w:r>
            <w:r>
              <w:rPr>
                <w:rFonts w:ascii="Times New Roman" w:hAnsi="Times New Roman"/>
              </w:rPr>
              <w:t>е</w:t>
            </w:r>
            <w:r w:rsidR="00AF1C9B" w:rsidRPr="006C0122">
              <w:rPr>
                <w:rFonts w:ascii="Times New Roman" w:hAnsi="Times New Roman"/>
              </w:rPr>
              <w:t xml:space="preserve"> работниками </w:t>
            </w:r>
            <w:r>
              <w:rPr>
                <w:rFonts w:ascii="Times New Roman" w:hAnsi="Times New Roman"/>
              </w:rPr>
              <w:t xml:space="preserve">руководства </w:t>
            </w:r>
            <w:r w:rsidR="003E3582">
              <w:rPr>
                <w:rFonts w:ascii="Times New Roman" w:hAnsi="Times New Roman"/>
              </w:rPr>
              <w:t>Архив</w:t>
            </w:r>
            <w:r w:rsidR="00643FA5">
              <w:rPr>
                <w:rFonts w:ascii="Times New Roman" w:hAnsi="Times New Roman"/>
              </w:rPr>
              <w:t>а</w:t>
            </w:r>
            <w:r w:rsidR="00AF1C9B" w:rsidRPr="006C0122">
              <w:rPr>
                <w:rFonts w:ascii="Times New Roman" w:hAnsi="Times New Roman"/>
              </w:rPr>
              <w:t xml:space="preserve"> о случаях склонения их к совершению коррупционных нарушений </w:t>
            </w:r>
          </w:p>
        </w:tc>
      </w:tr>
      <w:tr w:rsidR="00AF1C9B" w:rsidRPr="006C0122" w:rsidTr="00AF1C9B">
        <w:trPr>
          <w:cantSplit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AF1C9B" w:rsidRPr="006C0122" w:rsidRDefault="00AF1C9B" w:rsidP="00C85CDD">
            <w:pPr>
              <w:pStyle w:val="aff7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4681" w:rsidRPr="00464681" w:rsidRDefault="00DB0FB6" w:rsidP="00464681">
            <w:pPr>
              <w:pStyle w:val="afff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AF1C9B" w:rsidRPr="006C0122">
              <w:rPr>
                <w:rFonts w:ascii="Times New Roman" w:hAnsi="Times New Roman"/>
              </w:rPr>
              <w:t>нформировани</w:t>
            </w:r>
            <w:r>
              <w:rPr>
                <w:rFonts w:ascii="Times New Roman" w:hAnsi="Times New Roman"/>
              </w:rPr>
              <w:t>е</w:t>
            </w:r>
            <w:r w:rsidR="00AF1C9B" w:rsidRPr="006C0122">
              <w:rPr>
                <w:rFonts w:ascii="Times New Roman" w:hAnsi="Times New Roman"/>
              </w:rPr>
              <w:t xml:space="preserve"> </w:t>
            </w:r>
            <w:r w:rsidRPr="00DB0FB6">
              <w:rPr>
                <w:rFonts w:ascii="Times New Roman" w:hAnsi="Times New Roman"/>
              </w:rPr>
              <w:t xml:space="preserve">руководства </w:t>
            </w:r>
            <w:r w:rsidR="003E3582">
              <w:rPr>
                <w:rFonts w:ascii="Times New Roman" w:hAnsi="Times New Roman"/>
              </w:rPr>
              <w:t>Архив</w:t>
            </w:r>
            <w:r w:rsidR="00643FA5">
              <w:rPr>
                <w:rFonts w:ascii="Times New Roman" w:hAnsi="Times New Roman"/>
              </w:rPr>
              <w:t>а</w:t>
            </w:r>
            <w:r w:rsidRPr="00DB0FB6">
              <w:rPr>
                <w:rFonts w:ascii="Times New Roman" w:hAnsi="Times New Roman"/>
              </w:rPr>
              <w:t xml:space="preserve"> </w:t>
            </w:r>
            <w:r w:rsidR="00AF1C9B" w:rsidRPr="006C0122">
              <w:rPr>
                <w:rFonts w:ascii="Times New Roman" w:hAnsi="Times New Roman"/>
              </w:rPr>
              <w:t>о ставшей известной работнику информации о случаях совершения коррупционных пра</w:t>
            </w:r>
            <w:r>
              <w:rPr>
                <w:rFonts w:ascii="Times New Roman" w:hAnsi="Times New Roman"/>
              </w:rPr>
              <w:t>вонарушений другими работниками</w:t>
            </w:r>
            <w:r w:rsidR="00AF1C9B" w:rsidRPr="006C0122">
              <w:rPr>
                <w:rFonts w:ascii="Times New Roman" w:hAnsi="Times New Roman"/>
              </w:rPr>
              <w:t xml:space="preserve"> </w:t>
            </w:r>
            <w:r w:rsidR="003E3582">
              <w:rPr>
                <w:rFonts w:ascii="Times New Roman" w:hAnsi="Times New Roman"/>
              </w:rPr>
              <w:t>Архив</w:t>
            </w:r>
            <w:r w:rsidR="00643FA5">
              <w:rPr>
                <w:rFonts w:ascii="Times New Roman" w:hAnsi="Times New Roman"/>
              </w:rPr>
              <w:t>а</w:t>
            </w:r>
          </w:p>
        </w:tc>
      </w:tr>
      <w:tr w:rsidR="00AF1C9B" w:rsidRPr="006C0122" w:rsidTr="00AF1C9B">
        <w:trPr>
          <w:cantSplit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AF1C9B" w:rsidRPr="006C0122" w:rsidRDefault="00AF1C9B" w:rsidP="00C85CDD">
            <w:pPr>
              <w:pStyle w:val="aff7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4681" w:rsidRPr="00CE04BF" w:rsidRDefault="00DB0FB6" w:rsidP="00150A72">
            <w:pPr>
              <w:pStyle w:val="afff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AF1C9B" w:rsidRPr="006C0122">
              <w:rPr>
                <w:rFonts w:ascii="Times New Roman" w:hAnsi="Times New Roman"/>
              </w:rPr>
              <w:t>нформировани</w:t>
            </w:r>
            <w:r>
              <w:rPr>
                <w:rFonts w:ascii="Times New Roman" w:hAnsi="Times New Roman"/>
              </w:rPr>
              <w:t>е</w:t>
            </w:r>
            <w:r w:rsidR="00AF1C9B" w:rsidRPr="006C0122">
              <w:rPr>
                <w:rFonts w:ascii="Times New Roman" w:hAnsi="Times New Roman"/>
              </w:rPr>
              <w:t xml:space="preserve"> работниками </w:t>
            </w:r>
            <w:r w:rsidRPr="00DB0FB6">
              <w:rPr>
                <w:rFonts w:ascii="Times New Roman" w:hAnsi="Times New Roman"/>
              </w:rPr>
              <w:t xml:space="preserve">руководства </w:t>
            </w:r>
            <w:r w:rsidR="003E3582">
              <w:rPr>
                <w:rFonts w:ascii="Times New Roman" w:hAnsi="Times New Roman"/>
              </w:rPr>
              <w:t>Архив</w:t>
            </w:r>
            <w:r w:rsidR="00643FA5">
              <w:rPr>
                <w:rFonts w:ascii="Times New Roman" w:hAnsi="Times New Roman"/>
              </w:rPr>
              <w:t>а</w:t>
            </w:r>
            <w:r w:rsidRPr="00DB0FB6">
              <w:rPr>
                <w:rFonts w:ascii="Times New Roman" w:hAnsi="Times New Roman"/>
              </w:rPr>
              <w:t xml:space="preserve"> </w:t>
            </w:r>
            <w:r w:rsidR="00AF1C9B" w:rsidRPr="006C0122">
              <w:rPr>
                <w:rFonts w:ascii="Times New Roman" w:hAnsi="Times New Roman"/>
              </w:rPr>
              <w:t xml:space="preserve">о возникновении конфликта интересов </w:t>
            </w:r>
          </w:p>
        </w:tc>
      </w:tr>
      <w:tr w:rsidR="00AF1C9B" w:rsidRPr="006C0122" w:rsidTr="00AF1C9B">
        <w:trPr>
          <w:cantSplit/>
        </w:trPr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F1C9B" w:rsidRPr="006C0122" w:rsidRDefault="00AF1C9B" w:rsidP="00C85CDD">
            <w:pPr>
              <w:pStyle w:val="afff0"/>
              <w:spacing w:line="276" w:lineRule="auto"/>
              <w:rPr>
                <w:rFonts w:ascii="Times New Roman" w:hAnsi="Times New Roman"/>
              </w:rPr>
            </w:pPr>
            <w:r w:rsidRPr="006C0122">
              <w:rPr>
                <w:rFonts w:ascii="Times New Roman" w:hAnsi="Times New Roman"/>
              </w:rPr>
              <w:t>Обучение и информирование работников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4681" w:rsidRPr="00464681" w:rsidRDefault="00AF1C9B" w:rsidP="00464681">
            <w:pPr>
              <w:pStyle w:val="afff0"/>
              <w:spacing w:line="276" w:lineRule="auto"/>
              <w:jc w:val="both"/>
              <w:rPr>
                <w:rFonts w:ascii="Times New Roman" w:hAnsi="Times New Roman"/>
              </w:rPr>
            </w:pPr>
            <w:r w:rsidRPr="006C0122">
              <w:rPr>
                <w:rFonts w:ascii="Times New Roman" w:hAnsi="Times New Roman"/>
              </w:rPr>
              <w:t xml:space="preserve">Ознакомление работников под </w:t>
            </w:r>
            <w:r w:rsidR="003A4E6C">
              <w:rPr>
                <w:rFonts w:ascii="Times New Roman" w:hAnsi="Times New Roman"/>
              </w:rPr>
              <w:t>р</w:t>
            </w:r>
            <w:r w:rsidRPr="006C0122">
              <w:rPr>
                <w:rFonts w:ascii="Times New Roman" w:hAnsi="Times New Roman"/>
              </w:rPr>
              <w:t>о</w:t>
            </w:r>
            <w:r w:rsidR="003A4E6C">
              <w:rPr>
                <w:rFonts w:ascii="Times New Roman" w:hAnsi="Times New Roman"/>
              </w:rPr>
              <w:t>с</w:t>
            </w:r>
            <w:r w:rsidRPr="006C0122">
              <w:rPr>
                <w:rFonts w:ascii="Times New Roman" w:hAnsi="Times New Roman"/>
              </w:rPr>
              <w:t xml:space="preserve">пись с нормативными документами, регламентирующими вопросы предупреждения и противодействия коррупции в </w:t>
            </w:r>
            <w:r w:rsidR="003E3582">
              <w:rPr>
                <w:rFonts w:ascii="Times New Roman" w:hAnsi="Times New Roman"/>
              </w:rPr>
              <w:t>Архив</w:t>
            </w:r>
            <w:r w:rsidR="00643FA5">
              <w:rPr>
                <w:rFonts w:ascii="Times New Roman" w:hAnsi="Times New Roman"/>
              </w:rPr>
              <w:t>е</w:t>
            </w:r>
          </w:p>
        </w:tc>
      </w:tr>
      <w:tr w:rsidR="00AF1C9B" w:rsidRPr="006C0122" w:rsidTr="00AF1C9B">
        <w:trPr>
          <w:cantSplit/>
        </w:trPr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F1C9B" w:rsidRPr="006C0122" w:rsidRDefault="00AF1C9B" w:rsidP="00C85CDD">
            <w:pPr>
              <w:pStyle w:val="aff7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4681" w:rsidRPr="00CE04BF" w:rsidRDefault="00AF1C9B" w:rsidP="00CE04BF">
            <w:pPr>
              <w:pStyle w:val="afff0"/>
              <w:spacing w:line="276" w:lineRule="auto"/>
              <w:jc w:val="both"/>
              <w:rPr>
                <w:rFonts w:ascii="Times New Roman" w:hAnsi="Times New Roman"/>
              </w:rPr>
            </w:pPr>
            <w:r w:rsidRPr="006C0122">
              <w:rPr>
                <w:rFonts w:ascii="Times New Roman" w:hAnsi="Times New Roman"/>
              </w:rPr>
              <w:t>Организация индивидуального консультирования работников</w:t>
            </w:r>
            <w:r w:rsidR="00AA4F37">
              <w:rPr>
                <w:rFonts w:ascii="Times New Roman" w:hAnsi="Times New Roman"/>
              </w:rPr>
              <w:t xml:space="preserve"> </w:t>
            </w:r>
            <w:r w:rsidR="003E3582">
              <w:rPr>
                <w:rFonts w:ascii="Times New Roman" w:hAnsi="Times New Roman"/>
              </w:rPr>
              <w:t>Архив</w:t>
            </w:r>
            <w:r w:rsidR="00643FA5">
              <w:rPr>
                <w:rFonts w:ascii="Times New Roman" w:hAnsi="Times New Roman"/>
              </w:rPr>
              <w:t>а</w:t>
            </w:r>
            <w:r w:rsidRPr="006C0122">
              <w:rPr>
                <w:rFonts w:ascii="Times New Roman" w:hAnsi="Times New Roman"/>
              </w:rPr>
              <w:t xml:space="preserve"> по вопросам применения</w:t>
            </w:r>
            <w:r w:rsidR="00AA4F37">
              <w:rPr>
                <w:rFonts w:ascii="Times New Roman" w:hAnsi="Times New Roman"/>
              </w:rPr>
              <w:t xml:space="preserve"> </w:t>
            </w:r>
            <w:r w:rsidRPr="006C0122">
              <w:rPr>
                <w:rFonts w:ascii="Times New Roman" w:hAnsi="Times New Roman"/>
              </w:rPr>
              <w:t>антикоррупционных стандартов и процедур</w:t>
            </w:r>
          </w:p>
        </w:tc>
      </w:tr>
      <w:tr w:rsidR="005773BD" w:rsidRPr="006C0122" w:rsidTr="00AF1C9B">
        <w:trPr>
          <w:cantSplit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9B" w:rsidRPr="00464681" w:rsidRDefault="005773BD" w:rsidP="00464681">
            <w:pPr>
              <w:pStyle w:val="afff0"/>
              <w:spacing w:line="276" w:lineRule="auto"/>
              <w:rPr>
                <w:rFonts w:ascii="Times New Roman" w:hAnsi="Times New Roman"/>
              </w:rPr>
            </w:pPr>
            <w:r w:rsidRPr="006C0122">
              <w:rPr>
                <w:rFonts w:ascii="Times New Roman" w:hAnsi="Times New Roman"/>
              </w:rPr>
              <w:t xml:space="preserve">Обеспечение соответствия системы внутреннего контроля и аудита </w:t>
            </w:r>
            <w:r w:rsidR="003E3582">
              <w:rPr>
                <w:rFonts w:ascii="Times New Roman" w:hAnsi="Times New Roman"/>
              </w:rPr>
              <w:t>Архив</w:t>
            </w:r>
            <w:r w:rsidR="00643FA5">
              <w:rPr>
                <w:rFonts w:ascii="Times New Roman" w:hAnsi="Times New Roman"/>
              </w:rPr>
              <w:t>а</w:t>
            </w:r>
            <w:r w:rsidRPr="006C0122">
              <w:rPr>
                <w:rFonts w:ascii="Times New Roman" w:hAnsi="Times New Roman"/>
              </w:rPr>
              <w:t xml:space="preserve"> требованиям антикоррупционной политики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3BD" w:rsidRPr="006C0122" w:rsidRDefault="005773BD" w:rsidP="00C85CDD">
            <w:pPr>
              <w:pStyle w:val="afff0"/>
              <w:spacing w:line="276" w:lineRule="auto"/>
              <w:jc w:val="both"/>
              <w:rPr>
                <w:rFonts w:ascii="Times New Roman" w:hAnsi="Times New Roman"/>
              </w:rPr>
            </w:pPr>
            <w:r w:rsidRPr="006C0122">
              <w:rPr>
                <w:rFonts w:ascii="Times New Roman" w:hAnsi="Times New Roman"/>
              </w:rPr>
              <w:t>Осуществление регулярного контроля соблюдения внутренних процедур</w:t>
            </w:r>
            <w:r w:rsidR="00937ED1" w:rsidRPr="006C0122">
              <w:rPr>
                <w:rFonts w:ascii="Times New Roman" w:hAnsi="Times New Roman"/>
              </w:rPr>
              <w:t>, данных бухгалтерского учета, наличия и достоверности первичных документов бухгалтерского уч</w:t>
            </w:r>
            <w:r w:rsidR="00B6044E" w:rsidRPr="006C0122">
              <w:rPr>
                <w:rFonts w:ascii="Times New Roman" w:hAnsi="Times New Roman"/>
              </w:rPr>
              <w:t>ё</w:t>
            </w:r>
            <w:r w:rsidR="00937ED1" w:rsidRPr="006C0122">
              <w:rPr>
                <w:rFonts w:ascii="Times New Roman" w:hAnsi="Times New Roman"/>
              </w:rPr>
              <w:t>та</w:t>
            </w:r>
          </w:p>
        </w:tc>
      </w:tr>
      <w:tr w:rsidR="00AF1C9B" w:rsidRPr="006C0122" w:rsidTr="00CB441C">
        <w:trPr>
          <w:cantSplit/>
        </w:trPr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F1C9B" w:rsidRPr="006C0122" w:rsidRDefault="00AF1C9B" w:rsidP="00C85CDD">
            <w:pPr>
              <w:pStyle w:val="afff0"/>
              <w:spacing w:line="276" w:lineRule="auto"/>
              <w:rPr>
                <w:rFonts w:ascii="Times New Roman" w:hAnsi="Times New Roman"/>
              </w:rPr>
            </w:pPr>
            <w:r w:rsidRPr="006C0122">
              <w:rPr>
                <w:rFonts w:ascii="Times New Roman" w:hAnsi="Times New Roman"/>
              </w:rPr>
              <w:t>Оценка результатов проводимой антикоррупционной работы и распространение отчетных материалов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C9B" w:rsidRPr="006C0122" w:rsidRDefault="00AF1C9B" w:rsidP="00AA4F37">
            <w:pPr>
              <w:pStyle w:val="afff0"/>
              <w:spacing w:line="276" w:lineRule="auto"/>
              <w:jc w:val="both"/>
              <w:rPr>
                <w:rFonts w:ascii="Times New Roman" w:hAnsi="Times New Roman"/>
              </w:rPr>
            </w:pPr>
            <w:r w:rsidRPr="006C0122">
              <w:rPr>
                <w:rFonts w:ascii="Times New Roman" w:hAnsi="Times New Roman"/>
              </w:rPr>
              <w:t>Проведение оценки результатов работы по противодействию коррупции</w:t>
            </w:r>
          </w:p>
        </w:tc>
      </w:tr>
      <w:tr w:rsidR="00AF1C9B" w:rsidRPr="006C0122" w:rsidTr="00CB441C">
        <w:trPr>
          <w:cantSplit/>
        </w:trPr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F1C9B" w:rsidRPr="006C0122" w:rsidRDefault="00AF1C9B" w:rsidP="009824CF">
            <w:pPr>
              <w:pStyle w:val="aff7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C9B" w:rsidRPr="006C0122" w:rsidRDefault="00AF1C9B" w:rsidP="00AA4F37">
            <w:pPr>
              <w:pStyle w:val="afff0"/>
              <w:spacing w:line="276" w:lineRule="auto"/>
              <w:jc w:val="both"/>
              <w:rPr>
                <w:rFonts w:ascii="Times New Roman" w:hAnsi="Times New Roman"/>
              </w:rPr>
            </w:pPr>
            <w:r w:rsidRPr="006C0122">
              <w:rPr>
                <w:rFonts w:ascii="Times New Roman" w:hAnsi="Times New Roman"/>
              </w:rPr>
              <w:t>Подготовка отчетных материалов о проводимой работе в сфере противодействия коррупции</w:t>
            </w:r>
          </w:p>
        </w:tc>
      </w:tr>
    </w:tbl>
    <w:p w:rsidR="005773BD" w:rsidRPr="006C0122" w:rsidRDefault="005773BD" w:rsidP="001F6318">
      <w:pPr>
        <w:pStyle w:val="1"/>
        <w:spacing w:before="240" w:after="0" w:line="360" w:lineRule="auto"/>
        <w:rPr>
          <w:rFonts w:ascii="Times New Roman" w:hAnsi="Times New Roman"/>
          <w:sz w:val="24"/>
          <w:szCs w:val="24"/>
        </w:rPr>
      </w:pPr>
      <w:bookmarkStart w:id="7" w:name="sub_8"/>
      <w:r w:rsidRPr="006C0122">
        <w:rPr>
          <w:rFonts w:ascii="Times New Roman" w:hAnsi="Times New Roman"/>
          <w:sz w:val="24"/>
          <w:szCs w:val="24"/>
        </w:rPr>
        <w:t xml:space="preserve">8. Внедрение стандартов поведения </w:t>
      </w:r>
      <w:r w:rsidR="00CE04BF">
        <w:rPr>
          <w:rFonts w:ascii="Times New Roman" w:hAnsi="Times New Roman"/>
          <w:sz w:val="24"/>
          <w:szCs w:val="24"/>
        </w:rPr>
        <w:t xml:space="preserve">среди </w:t>
      </w:r>
      <w:r w:rsidRPr="006C0122">
        <w:rPr>
          <w:rFonts w:ascii="Times New Roman" w:hAnsi="Times New Roman"/>
          <w:sz w:val="24"/>
          <w:szCs w:val="24"/>
        </w:rPr>
        <w:t>работников</w:t>
      </w:r>
      <w:r w:rsidR="003913F8" w:rsidRPr="006C0122">
        <w:rPr>
          <w:rFonts w:ascii="Times New Roman" w:hAnsi="Times New Roman"/>
          <w:sz w:val="24"/>
          <w:szCs w:val="24"/>
        </w:rPr>
        <w:t xml:space="preserve"> </w:t>
      </w:r>
      <w:r w:rsidR="00F604A5" w:rsidRPr="006C0122">
        <w:rPr>
          <w:rFonts w:ascii="Times New Roman" w:hAnsi="Times New Roman"/>
          <w:sz w:val="24"/>
          <w:szCs w:val="24"/>
        </w:rPr>
        <w:t>РГА в г. Самаре</w:t>
      </w:r>
    </w:p>
    <w:bookmarkEnd w:id="7"/>
    <w:p w:rsidR="005773BD" w:rsidRPr="006C0122" w:rsidRDefault="005773BD" w:rsidP="001F6318">
      <w:pPr>
        <w:spacing w:before="200" w:line="360" w:lineRule="auto"/>
        <w:ind w:firstLine="709"/>
        <w:jc w:val="both"/>
        <w:rPr>
          <w:rFonts w:ascii="Times New Roman" w:hAnsi="Times New Roman"/>
        </w:rPr>
      </w:pPr>
      <w:r w:rsidRPr="006C0122">
        <w:rPr>
          <w:rFonts w:ascii="Times New Roman" w:hAnsi="Times New Roman"/>
        </w:rPr>
        <w:t xml:space="preserve">В целях внедрения антикоррупционных стандартов поведения среди </w:t>
      </w:r>
      <w:r w:rsidR="00D10463" w:rsidRPr="00D10463">
        <w:rPr>
          <w:rFonts w:ascii="Times New Roman" w:hAnsi="Times New Roman"/>
        </w:rPr>
        <w:t xml:space="preserve">работников </w:t>
      </w:r>
      <w:r w:rsidRPr="006C0122">
        <w:rPr>
          <w:rFonts w:ascii="Times New Roman" w:hAnsi="Times New Roman"/>
        </w:rPr>
        <w:t xml:space="preserve">в </w:t>
      </w:r>
      <w:r w:rsidR="003E3582">
        <w:rPr>
          <w:rFonts w:ascii="Times New Roman" w:hAnsi="Times New Roman"/>
        </w:rPr>
        <w:t>Архив</w:t>
      </w:r>
      <w:r w:rsidR="00643FA5">
        <w:rPr>
          <w:rFonts w:ascii="Times New Roman" w:hAnsi="Times New Roman"/>
        </w:rPr>
        <w:t>е</w:t>
      </w:r>
      <w:r w:rsidR="00F604A5" w:rsidRPr="006C0122">
        <w:rPr>
          <w:rFonts w:ascii="Times New Roman" w:hAnsi="Times New Roman"/>
        </w:rPr>
        <w:t xml:space="preserve"> </w:t>
      </w:r>
      <w:r w:rsidRPr="006C0122">
        <w:rPr>
          <w:rFonts w:ascii="Times New Roman" w:hAnsi="Times New Roman"/>
        </w:rPr>
        <w:t xml:space="preserve">устанавливаются общие правила и принципы поведения работников, затрагивающие этику деловых отношений и направленные на формирование этичного, добросовестного поведения работников и </w:t>
      </w:r>
      <w:r w:rsidR="003E3582">
        <w:rPr>
          <w:rFonts w:ascii="Times New Roman" w:hAnsi="Times New Roman"/>
        </w:rPr>
        <w:t>Архив</w:t>
      </w:r>
      <w:r w:rsidR="00643FA5">
        <w:rPr>
          <w:rFonts w:ascii="Times New Roman" w:hAnsi="Times New Roman"/>
        </w:rPr>
        <w:t>а</w:t>
      </w:r>
      <w:r w:rsidR="00F604A5" w:rsidRPr="006C0122">
        <w:rPr>
          <w:rFonts w:ascii="Times New Roman" w:hAnsi="Times New Roman"/>
        </w:rPr>
        <w:t xml:space="preserve"> </w:t>
      </w:r>
      <w:r w:rsidRPr="006C0122">
        <w:rPr>
          <w:rFonts w:ascii="Times New Roman" w:hAnsi="Times New Roman"/>
        </w:rPr>
        <w:t>в целом.</w:t>
      </w:r>
    </w:p>
    <w:p w:rsidR="005773BD" w:rsidRDefault="005D3FBF" w:rsidP="005048AD">
      <w:pPr>
        <w:spacing w:after="12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="005773BD" w:rsidRPr="006C0122">
        <w:rPr>
          <w:rFonts w:ascii="Times New Roman" w:hAnsi="Times New Roman"/>
        </w:rPr>
        <w:t xml:space="preserve">бщие </w:t>
      </w:r>
      <w:proofErr w:type="gramStart"/>
      <w:r w:rsidR="005773BD" w:rsidRPr="006C0122">
        <w:rPr>
          <w:rFonts w:ascii="Times New Roman" w:hAnsi="Times New Roman"/>
        </w:rPr>
        <w:t>правила</w:t>
      </w:r>
      <w:proofErr w:type="gramEnd"/>
      <w:r w:rsidR="005773BD" w:rsidRPr="006C0122">
        <w:rPr>
          <w:rFonts w:ascii="Times New Roman" w:hAnsi="Times New Roman"/>
        </w:rPr>
        <w:t xml:space="preserve"> и принципы поведения закрепляются в Кодексе этики и служебного поведения раб</w:t>
      </w:r>
      <w:r w:rsidR="003913F8" w:rsidRPr="006C0122">
        <w:rPr>
          <w:rFonts w:ascii="Times New Roman" w:hAnsi="Times New Roman"/>
        </w:rPr>
        <w:t xml:space="preserve">отников </w:t>
      </w:r>
      <w:r w:rsidR="00AA4F37">
        <w:rPr>
          <w:rFonts w:ascii="Times New Roman" w:hAnsi="Times New Roman"/>
        </w:rPr>
        <w:t xml:space="preserve">федерального казенного учреждения «Российский государственный </w:t>
      </w:r>
      <w:r w:rsidR="003E3582">
        <w:rPr>
          <w:rFonts w:ascii="Times New Roman" w:hAnsi="Times New Roman"/>
        </w:rPr>
        <w:t>Архив</w:t>
      </w:r>
      <w:r w:rsidR="00AA4F37">
        <w:rPr>
          <w:rFonts w:ascii="Times New Roman" w:hAnsi="Times New Roman"/>
        </w:rPr>
        <w:t xml:space="preserve"> в г. Самаре»</w:t>
      </w:r>
      <w:r w:rsidR="00150A72">
        <w:rPr>
          <w:rFonts w:ascii="Times New Roman" w:hAnsi="Times New Roman"/>
        </w:rPr>
        <w:t>.</w:t>
      </w:r>
    </w:p>
    <w:p w:rsidR="00AD2B58" w:rsidRPr="00AD2B58" w:rsidRDefault="00A72E56" w:rsidP="005048AD">
      <w:pPr>
        <w:spacing w:after="12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целях профилактики коррупционных правонарушений, формирования у работников Архива нетерпимости к коррупции в трудовые договоры вносится антикоррупционная оговорка (Приложение № 1). </w:t>
      </w:r>
    </w:p>
    <w:p w:rsidR="005773BD" w:rsidRPr="006C0122" w:rsidRDefault="005773BD" w:rsidP="001F6318">
      <w:pPr>
        <w:pStyle w:val="1"/>
        <w:spacing w:before="0" w:after="200" w:line="360" w:lineRule="auto"/>
        <w:ind w:firstLine="709"/>
        <w:rPr>
          <w:rFonts w:ascii="Times New Roman" w:hAnsi="Times New Roman"/>
          <w:sz w:val="24"/>
          <w:szCs w:val="24"/>
        </w:rPr>
      </w:pPr>
      <w:bookmarkStart w:id="8" w:name="sub_9"/>
      <w:r w:rsidRPr="006C0122">
        <w:rPr>
          <w:rFonts w:ascii="Times New Roman" w:hAnsi="Times New Roman"/>
          <w:sz w:val="24"/>
          <w:szCs w:val="24"/>
        </w:rPr>
        <w:t>9. Выявление и урегулирование конфликта интересов</w:t>
      </w:r>
    </w:p>
    <w:bookmarkEnd w:id="8"/>
    <w:p w:rsidR="00EC68BD" w:rsidRDefault="00EC68BD" w:rsidP="009824CF">
      <w:pPr>
        <w:spacing w:line="360" w:lineRule="auto"/>
        <w:ind w:firstLine="709"/>
        <w:jc w:val="both"/>
        <w:rPr>
          <w:rFonts w:ascii="TimesNewRomanPSMT" w:hAnsi="TimesNewRomanPSMT"/>
          <w:color w:val="000000"/>
        </w:rPr>
      </w:pPr>
      <w:r w:rsidRPr="00EC68BD">
        <w:rPr>
          <w:rFonts w:ascii="TimesNewRomanPSMT" w:hAnsi="TimesNewRomanPSMT"/>
          <w:color w:val="000000"/>
        </w:rPr>
        <w:t xml:space="preserve">В основу работы по урегулированию конфликта интересов в </w:t>
      </w:r>
      <w:r>
        <w:rPr>
          <w:rFonts w:ascii="TimesNewRomanPSMT" w:hAnsi="TimesNewRomanPSMT"/>
          <w:color w:val="000000"/>
        </w:rPr>
        <w:t>Архиве</w:t>
      </w:r>
      <w:r w:rsidRPr="00EC68BD">
        <w:rPr>
          <w:rFonts w:ascii="TimesNewRomanPSMT" w:hAnsi="TimesNewRomanPSMT"/>
          <w:color w:val="000000"/>
        </w:rPr>
        <w:t xml:space="preserve"> положены</w:t>
      </w:r>
      <w:r>
        <w:rPr>
          <w:rFonts w:ascii="TimesNewRomanPSMT" w:hAnsi="TimesNewRomanPSMT"/>
          <w:color w:val="000000"/>
        </w:rPr>
        <w:t xml:space="preserve"> </w:t>
      </w:r>
      <w:r w:rsidRPr="00EC68BD">
        <w:rPr>
          <w:rFonts w:ascii="TimesNewRomanPSMT" w:hAnsi="TimesNewRomanPSMT"/>
          <w:color w:val="000000"/>
        </w:rPr>
        <w:t>следующие принципы:</w:t>
      </w:r>
      <w:r>
        <w:rPr>
          <w:rFonts w:ascii="TimesNewRomanPSMT" w:hAnsi="TimesNewRomanPSMT"/>
          <w:color w:val="000000"/>
        </w:rPr>
        <w:t xml:space="preserve"> </w:t>
      </w:r>
    </w:p>
    <w:p w:rsidR="00EC68BD" w:rsidRDefault="00EC68BD" w:rsidP="009824CF">
      <w:pPr>
        <w:spacing w:line="360" w:lineRule="auto"/>
        <w:ind w:firstLine="709"/>
        <w:jc w:val="both"/>
        <w:rPr>
          <w:rFonts w:ascii="TimesNewRomanPSMT" w:hAnsi="TimesNewRomanPSMT"/>
          <w:color w:val="000000"/>
        </w:rPr>
      </w:pPr>
      <w:r w:rsidRPr="00EC68BD">
        <w:rPr>
          <w:rFonts w:ascii="TimesNewRomanPSMT" w:hAnsi="TimesNewRomanPSMT"/>
          <w:color w:val="000000"/>
        </w:rPr>
        <w:lastRenderedPageBreak/>
        <w:t>– обязательность раскрытия сведений о возможном или возникшем конфликте интересов;</w:t>
      </w:r>
    </w:p>
    <w:p w:rsidR="00EC68BD" w:rsidRDefault="00EC68BD" w:rsidP="009824CF">
      <w:pPr>
        <w:spacing w:line="360" w:lineRule="auto"/>
        <w:ind w:firstLine="709"/>
        <w:jc w:val="both"/>
        <w:rPr>
          <w:rFonts w:ascii="TimesNewRomanPSMT" w:hAnsi="TimesNewRomanPSMT"/>
          <w:color w:val="000000"/>
        </w:rPr>
      </w:pPr>
      <w:r w:rsidRPr="00EC68BD">
        <w:rPr>
          <w:rFonts w:ascii="TimesNewRomanPSMT" w:hAnsi="TimesNewRomanPSMT"/>
          <w:color w:val="000000"/>
        </w:rPr>
        <w:t xml:space="preserve">– индивидуальное рассмотрение и оценка репутационных рисков для </w:t>
      </w:r>
      <w:r w:rsidR="00D03D78">
        <w:rPr>
          <w:rFonts w:ascii="TimesNewRomanPSMT" w:hAnsi="TimesNewRomanPSMT"/>
          <w:color w:val="000000"/>
        </w:rPr>
        <w:t>Архива</w:t>
      </w:r>
      <w:r w:rsidRPr="00EC68BD">
        <w:rPr>
          <w:rFonts w:ascii="TimesNewRomanPSMT" w:hAnsi="TimesNewRomanPSMT"/>
          <w:color w:val="000000"/>
        </w:rPr>
        <w:t xml:space="preserve"> при</w:t>
      </w:r>
      <w:r>
        <w:rPr>
          <w:rFonts w:ascii="TimesNewRomanPSMT" w:hAnsi="TimesNewRomanPSMT"/>
          <w:color w:val="000000"/>
        </w:rPr>
        <w:t xml:space="preserve"> </w:t>
      </w:r>
      <w:r w:rsidRPr="00EC68BD">
        <w:rPr>
          <w:rFonts w:ascii="TimesNewRomanPSMT" w:hAnsi="TimesNewRomanPSMT"/>
          <w:color w:val="000000"/>
        </w:rPr>
        <w:t>выявлении каждого конфликта интересов и его урегулирование;</w:t>
      </w:r>
    </w:p>
    <w:p w:rsidR="00EC68BD" w:rsidRDefault="00EC68BD" w:rsidP="009824CF">
      <w:pPr>
        <w:spacing w:line="360" w:lineRule="auto"/>
        <w:ind w:firstLine="709"/>
        <w:jc w:val="both"/>
        <w:rPr>
          <w:rFonts w:ascii="TimesNewRomanPSMT" w:hAnsi="TimesNewRomanPSMT"/>
          <w:color w:val="000000"/>
        </w:rPr>
      </w:pPr>
      <w:r w:rsidRPr="00EC68BD">
        <w:rPr>
          <w:rFonts w:ascii="TimesNewRomanPSMT" w:hAnsi="TimesNewRomanPSMT"/>
          <w:color w:val="000000"/>
        </w:rPr>
        <w:t>– конфиденциальность процесса раскрытия сведений о конфликте интересов и процесса его</w:t>
      </w:r>
      <w:r>
        <w:rPr>
          <w:rFonts w:ascii="TimesNewRomanPSMT" w:hAnsi="TimesNewRomanPSMT"/>
          <w:color w:val="000000"/>
        </w:rPr>
        <w:t xml:space="preserve"> </w:t>
      </w:r>
      <w:r w:rsidRPr="00EC68BD">
        <w:rPr>
          <w:rFonts w:ascii="TimesNewRomanPSMT" w:hAnsi="TimesNewRomanPSMT"/>
          <w:color w:val="000000"/>
        </w:rPr>
        <w:t>урегулирования;</w:t>
      </w:r>
    </w:p>
    <w:p w:rsidR="00EC68BD" w:rsidRDefault="00EC68BD" w:rsidP="009824CF">
      <w:pPr>
        <w:spacing w:line="360" w:lineRule="auto"/>
        <w:ind w:firstLine="709"/>
        <w:jc w:val="both"/>
        <w:rPr>
          <w:rFonts w:ascii="TimesNewRomanPSMT" w:hAnsi="TimesNewRomanPSMT"/>
          <w:color w:val="000000"/>
        </w:rPr>
      </w:pPr>
      <w:r w:rsidRPr="00EC68BD">
        <w:rPr>
          <w:rFonts w:ascii="TimesNewRomanPSMT" w:hAnsi="TimesNewRomanPSMT"/>
          <w:color w:val="000000"/>
        </w:rPr>
        <w:t xml:space="preserve">– соблюдение баланса интересов </w:t>
      </w:r>
      <w:r w:rsidR="00D03D78">
        <w:rPr>
          <w:rFonts w:ascii="TimesNewRomanPSMT" w:hAnsi="TimesNewRomanPSMT"/>
          <w:color w:val="000000"/>
        </w:rPr>
        <w:t>Архива</w:t>
      </w:r>
      <w:r w:rsidR="00D03D78" w:rsidRPr="00EC68BD">
        <w:rPr>
          <w:rFonts w:ascii="TimesNewRomanPSMT" w:hAnsi="TimesNewRomanPSMT"/>
          <w:color w:val="000000"/>
        </w:rPr>
        <w:t xml:space="preserve"> </w:t>
      </w:r>
      <w:r w:rsidRPr="00EC68BD">
        <w:rPr>
          <w:rFonts w:ascii="TimesNewRomanPSMT" w:hAnsi="TimesNewRomanPSMT"/>
          <w:color w:val="000000"/>
        </w:rPr>
        <w:t xml:space="preserve">и работника </w:t>
      </w:r>
      <w:r w:rsidR="00D03D78">
        <w:rPr>
          <w:rFonts w:ascii="TimesNewRomanPSMT" w:hAnsi="TimesNewRomanPSMT"/>
          <w:color w:val="000000"/>
        </w:rPr>
        <w:t>Архива</w:t>
      </w:r>
      <w:r w:rsidR="00D03D78" w:rsidRPr="00EC68BD">
        <w:rPr>
          <w:rFonts w:ascii="TimesNewRomanPSMT" w:hAnsi="TimesNewRomanPSMT"/>
          <w:color w:val="000000"/>
        </w:rPr>
        <w:t xml:space="preserve"> </w:t>
      </w:r>
      <w:r w:rsidRPr="00EC68BD">
        <w:rPr>
          <w:rFonts w:ascii="TimesNewRomanPSMT" w:hAnsi="TimesNewRomanPSMT"/>
          <w:color w:val="000000"/>
        </w:rPr>
        <w:t>при урегулировании конфликта</w:t>
      </w:r>
      <w:r>
        <w:rPr>
          <w:rFonts w:ascii="TimesNewRomanPSMT" w:hAnsi="TimesNewRomanPSMT"/>
          <w:color w:val="000000"/>
        </w:rPr>
        <w:t xml:space="preserve"> </w:t>
      </w:r>
      <w:r w:rsidRPr="00EC68BD">
        <w:rPr>
          <w:rFonts w:ascii="TimesNewRomanPSMT" w:hAnsi="TimesNewRomanPSMT"/>
          <w:color w:val="000000"/>
        </w:rPr>
        <w:t>интересов;</w:t>
      </w:r>
    </w:p>
    <w:p w:rsidR="00EC68BD" w:rsidRDefault="00EC68BD" w:rsidP="009824CF">
      <w:pPr>
        <w:spacing w:line="360" w:lineRule="auto"/>
        <w:ind w:firstLine="709"/>
        <w:jc w:val="both"/>
        <w:rPr>
          <w:rFonts w:ascii="TimesNewRomanPSMT" w:hAnsi="TimesNewRomanPSMT"/>
          <w:color w:val="000000"/>
        </w:rPr>
      </w:pPr>
      <w:r w:rsidRPr="00EC68BD">
        <w:rPr>
          <w:rFonts w:ascii="TimesNewRomanPSMT" w:hAnsi="TimesNewRomanPSMT"/>
          <w:color w:val="000000"/>
        </w:rPr>
        <w:t xml:space="preserve">– защита работника </w:t>
      </w:r>
      <w:r w:rsidR="00D03D78">
        <w:rPr>
          <w:rFonts w:ascii="TimesNewRomanPSMT" w:hAnsi="TimesNewRomanPSMT"/>
          <w:color w:val="000000"/>
        </w:rPr>
        <w:t>Архива</w:t>
      </w:r>
      <w:r w:rsidR="00D03D78" w:rsidRPr="00EC68BD">
        <w:rPr>
          <w:rFonts w:ascii="TimesNewRomanPSMT" w:hAnsi="TimesNewRomanPSMT"/>
          <w:color w:val="000000"/>
        </w:rPr>
        <w:t xml:space="preserve"> </w:t>
      </w:r>
      <w:r w:rsidRPr="00EC68BD">
        <w:rPr>
          <w:rFonts w:ascii="TimesNewRomanPSMT" w:hAnsi="TimesNewRomanPSMT"/>
          <w:color w:val="000000"/>
        </w:rPr>
        <w:t>от преследования в связи с сообщением о конфликте интересов, который</w:t>
      </w:r>
      <w:r>
        <w:rPr>
          <w:rFonts w:ascii="TimesNewRomanPSMT" w:hAnsi="TimesNewRomanPSMT"/>
          <w:color w:val="000000"/>
        </w:rPr>
        <w:t xml:space="preserve"> </w:t>
      </w:r>
      <w:r w:rsidRPr="00EC68BD">
        <w:rPr>
          <w:rFonts w:ascii="TimesNewRomanPSMT" w:hAnsi="TimesNewRomanPSMT"/>
          <w:color w:val="000000"/>
        </w:rPr>
        <w:t>был своевременно раскрыт работником</w:t>
      </w:r>
      <w:r w:rsidR="00D03D78" w:rsidRPr="00D03D78">
        <w:rPr>
          <w:rFonts w:ascii="TimesNewRomanPSMT" w:hAnsi="TimesNewRomanPSMT"/>
          <w:color w:val="000000"/>
        </w:rPr>
        <w:t xml:space="preserve"> </w:t>
      </w:r>
      <w:r w:rsidR="00D03D78">
        <w:rPr>
          <w:rFonts w:ascii="TimesNewRomanPSMT" w:hAnsi="TimesNewRomanPSMT"/>
          <w:color w:val="000000"/>
        </w:rPr>
        <w:t>Архива</w:t>
      </w:r>
      <w:r w:rsidRPr="00EC68BD">
        <w:rPr>
          <w:rFonts w:ascii="TimesNewRomanPSMT" w:hAnsi="TimesNewRomanPSMT"/>
          <w:color w:val="000000"/>
        </w:rPr>
        <w:t xml:space="preserve"> и урегулирован (предотвращен) </w:t>
      </w:r>
      <w:r w:rsidR="00D03D78">
        <w:rPr>
          <w:rFonts w:ascii="TimesNewRomanPSMT" w:hAnsi="TimesNewRomanPSMT"/>
          <w:color w:val="000000"/>
        </w:rPr>
        <w:t>Архивом</w:t>
      </w:r>
      <w:r w:rsidRPr="00EC68BD">
        <w:rPr>
          <w:rFonts w:ascii="TimesNewRomanPSMT" w:hAnsi="TimesNewRomanPSMT"/>
          <w:color w:val="000000"/>
        </w:rPr>
        <w:t>.</w:t>
      </w:r>
    </w:p>
    <w:p w:rsidR="00EC68BD" w:rsidRDefault="00EC68BD" w:rsidP="009824CF">
      <w:pPr>
        <w:spacing w:line="360" w:lineRule="auto"/>
        <w:ind w:firstLine="709"/>
        <w:jc w:val="both"/>
        <w:rPr>
          <w:rFonts w:ascii="TimesNewRomanPSMT" w:hAnsi="TimesNewRomanPSMT"/>
          <w:color w:val="000000"/>
        </w:rPr>
      </w:pPr>
      <w:r w:rsidRPr="00EC68BD">
        <w:rPr>
          <w:rFonts w:ascii="TimesNewRomanPSMT" w:hAnsi="TimesNewRomanPSMT"/>
          <w:color w:val="000000"/>
        </w:rPr>
        <w:t xml:space="preserve">Работник </w:t>
      </w:r>
      <w:r w:rsidR="00D03D78">
        <w:rPr>
          <w:rFonts w:ascii="TimesNewRomanPSMT" w:hAnsi="TimesNewRomanPSMT"/>
          <w:color w:val="000000"/>
        </w:rPr>
        <w:t xml:space="preserve">Архива </w:t>
      </w:r>
      <w:r w:rsidRPr="00EC68BD">
        <w:rPr>
          <w:rFonts w:ascii="TimesNewRomanPSMT" w:hAnsi="TimesNewRomanPSMT"/>
          <w:color w:val="000000"/>
        </w:rPr>
        <w:t>обязан принимать меры по недопущению любой возможности возникновения</w:t>
      </w:r>
      <w:r>
        <w:rPr>
          <w:rFonts w:ascii="TimesNewRomanPSMT" w:hAnsi="TimesNewRomanPSMT"/>
          <w:color w:val="000000"/>
        </w:rPr>
        <w:t xml:space="preserve"> </w:t>
      </w:r>
      <w:r w:rsidRPr="00EC68BD">
        <w:rPr>
          <w:rFonts w:ascii="TimesNewRomanPSMT" w:hAnsi="TimesNewRomanPSMT"/>
          <w:color w:val="000000"/>
        </w:rPr>
        <w:t>конфликта интересов.</w:t>
      </w:r>
      <w:r>
        <w:rPr>
          <w:rFonts w:ascii="TimesNewRomanPSMT" w:hAnsi="TimesNewRomanPSMT"/>
          <w:color w:val="000000"/>
        </w:rPr>
        <w:t xml:space="preserve"> </w:t>
      </w:r>
      <w:proofErr w:type="gramStart"/>
      <w:r w:rsidRPr="00EC68BD">
        <w:rPr>
          <w:rFonts w:ascii="TimesNewRomanPSMT" w:hAnsi="TimesNewRomanPSMT"/>
          <w:color w:val="000000"/>
        </w:rPr>
        <w:t>При осуществлении закупок товаров, работ, услуг для обеспечения государственных и</w:t>
      </w:r>
      <w:r>
        <w:rPr>
          <w:rFonts w:ascii="TimesNewRomanPSMT" w:hAnsi="TimesNewRomanPSMT"/>
          <w:color w:val="000000"/>
        </w:rPr>
        <w:t xml:space="preserve"> </w:t>
      </w:r>
      <w:r w:rsidRPr="00EC68BD">
        <w:rPr>
          <w:rFonts w:ascii="TimesNewRomanPSMT" w:hAnsi="TimesNewRomanPSMT"/>
          <w:color w:val="000000"/>
        </w:rPr>
        <w:t xml:space="preserve">муниципальных нужд </w:t>
      </w:r>
      <w:r w:rsidR="00D03D78">
        <w:rPr>
          <w:rFonts w:ascii="TimesNewRomanPSMT" w:hAnsi="TimesNewRomanPSMT"/>
          <w:color w:val="000000"/>
        </w:rPr>
        <w:t>директор Архива</w:t>
      </w:r>
      <w:r w:rsidRPr="00EC68BD">
        <w:rPr>
          <w:rFonts w:ascii="TimesNewRomanPSMT" w:hAnsi="TimesNewRomanPSMT"/>
          <w:color w:val="000000"/>
        </w:rPr>
        <w:t>, член комиссии по осуществлению закупок,</w:t>
      </w:r>
      <w:r>
        <w:rPr>
          <w:rFonts w:ascii="TimesNewRomanPSMT" w:hAnsi="TimesNewRomanPSMT"/>
          <w:color w:val="000000"/>
        </w:rPr>
        <w:t xml:space="preserve"> </w:t>
      </w:r>
      <w:r w:rsidRPr="00EC68BD">
        <w:rPr>
          <w:rFonts w:ascii="TimesNewRomanPSMT" w:hAnsi="TimesNewRomanPSMT"/>
          <w:color w:val="000000"/>
        </w:rPr>
        <w:t>руководитель обязан следовать принципам и основным положениям закупки товаров, работ, услуг,</w:t>
      </w:r>
      <w:r>
        <w:rPr>
          <w:rFonts w:ascii="TimesNewRomanPSMT" w:hAnsi="TimesNewRomanPSMT"/>
          <w:color w:val="000000"/>
        </w:rPr>
        <w:t xml:space="preserve"> </w:t>
      </w:r>
      <w:r w:rsidRPr="00EC68BD">
        <w:rPr>
          <w:rFonts w:ascii="TimesNewRomanPSMT" w:hAnsi="TimesNewRomanPSMT"/>
          <w:color w:val="000000"/>
        </w:rPr>
        <w:t>принимать меры по недопущению любой возможности возникновения конфликта интересов,</w:t>
      </w:r>
      <w:r>
        <w:rPr>
          <w:rFonts w:ascii="TimesNewRomanPSMT" w:hAnsi="TimesNewRomanPSMT"/>
          <w:color w:val="000000"/>
        </w:rPr>
        <w:t xml:space="preserve"> </w:t>
      </w:r>
      <w:r w:rsidRPr="00EC68BD">
        <w:rPr>
          <w:rFonts w:ascii="TimesNewRomanPSMT" w:hAnsi="TimesNewRomanPSMT"/>
          <w:color w:val="000000"/>
        </w:rPr>
        <w:t>Поступившая в рамках уведомления о возникшем конфликте интересов или о возможности</w:t>
      </w:r>
      <w:r>
        <w:rPr>
          <w:rFonts w:ascii="TimesNewRomanPSMT" w:hAnsi="TimesNewRomanPSMT"/>
          <w:color w:val="000000"/>
        </w:rPr>
        <w:t xml:space="preserve"> </w:t>
      </w:r>
      <w:r w:rsidRPr="00EC68BD">
        <w:rPr>
          <w:rFonts w:ascii="TimesNewRomanPSMT" w:hAnsi="TimesNewRomanPSMT"/>
          <w:color w:val="000000"/>
        </w:rPr>
        <w:t>его возникновения информация проверяется уполномоченным на это должностным лицом с</w:t>
      </w:r>
      <w:proofErr w:type="gramEnd"/>
      <w:r w:rsidRPr="00EC68BD">
        <w:rPr>
          <w:rFonts w:ascii="TimesNewRomanPSMT" w:hAnsi="TimesNewRomanPSMT"/>
          <w:color w:val="000000"/>
        </w:rPr>
        <w:t xml:space="preserve"> целью</w:t>
      </w:r>
      <w:r>
        <w:rPr>
          <w:rFonts w:ascii="TimesNewRomanPSMT" w:hAnsi="TimesNewRomanPSMT"/>
          <w:color w:val="000000"/>
        </w:rPr>
        <w:t xml:space="preserve"> </w:t>
      </w:r>
      <w:r w:rsidRPr="00EC68BD">
        <w:rPr>
          <w:rFonts w:ascii="TimesNewRomanPSMT" w:hAnsi="TimesNewRomanPSMT"/>
          <w:color w:val="000000"/>
        </w:rPr>
        <w:t xml:space="preserve">оценки серьезности возникающих для </w:t>
      </w:r>
      <w:r w:rsidR="00D03D78">
        <w:rPr>
          <w:rFonts w:ascii="TimesNewRomanPSMT" w:hAnsi="TimesNewRomanPSMT"/>
          <w:color w:val="000000"/>
        </w:rPr>
        <w:t>Архива</w:t>
      </w:r>
      <w:r w:rsidR="00D03D78" w:rsidRPr="00EC68BD">
        <w:rPr>
          <w:rFonts w:ascii="TimesNewRomanPSMT" w:hAnsi="TimesNewRomanPSMT"/>
          <w:color w:val="000000"/>
        </w:rPr>
        <w:t xml:space="preserve"> </w:t>
      </w:r>
      <w:r w:rsidRPr="00EC68BD">
        <w:rPr>
          <w:rFonts w:ascii="TimesNewRomanPSMT" w:hAnsi="TimesNewRomanPSMT"/>
          <w:color w:val="000000"/>
        </w:rPr>
        <w:t>рисков и выбора наиболее подходящей формы</w:t>
      </w:r>
      <w:r w:rsidR="00D03D78">
        <w:rPr>
          <w:rFonts w:ascii="TimesNewRomanPSMT" w:hAnsi="TimesNewRomanPSMT"/>
          <w:color w:val="000000"/>
        </w:rPr>
        <w:t xml:space="preserve"> </w:t>
      </w:r>
      <w:r w:rsidRPr="00EC68BD">
        <w:rPr>
          <w:rFonts w:ascii="TimesNewRomanPSMT" w:hAnsi="TimesNewRomanPSMT"/>
          <w:color w:val="000000"/>
        </w:rPr>
        <w:t>урегулирования конфликта интересов.</w:t>
      </w:r>
      <w:r>
        <w:rPr>
          <w:rFonts w:ascii="TimesNewRomanPSMT" w:hAnsi="TimesNewRomanPSMT"/>
          <w:color w:val="000000"/>
        </w:rPr>
        <w:t xml:space="preserve"> </w:t>
      </w:r>
    </w:p>
    <w:p w:rsidR="00EC68BD" w:rsidRDefault="00EC68BD" w:rsidP="009824CF">
      <w:pPr>
        <w:spacing w:line="360" w:lineRule="auto"/>
        <w:ind w:firstLine="709"/>
        <w:jc w:val="both"/>
        <w:rPr>
          <w:rFonts w:ascii="Times New Roman" w:hAnsi="Times New Roman"/>
        </w:rPr>
      </w:pPr>
      <w:r w:rsidRPr="00EC68BD">
        <w:rPr>
          <w:rFonts w:ascii="TimesNewRomanPSMT" w:hAnsi="TimesNewRomanPSMT"/>
          <w:color w:val="000000"/>
        </w:rPr>
        <w:t>Обязанности работников</w:t>
      </w:r>
      <w:r w:rsidR="00D03D78" w:rsidRPr="00D03D78">
        <w:rPr>
          <w:rFonts w:ascii="TimesNewRomanPSMT" w:hAnsi="TimesNewRomanPSMT"/>
          <w:color w:val="000000"/>
        </w:rPr>
        <w:t xml:space="preserve"> </w:t>
      </w:r>
      <w:r w:rsidR="00D03D78">
        <w:rPr>
          <w:rFonts w:ascii="TimesNewRomanPSMT" w:hAnsi="TimesNewRomanPSMT"/>
          <w:color w:val="000000"/>
        </w:rPr>
        <w:t>Архива</w:t>
      </w:r>
      <w:r w:rsidRPr="00EC68BD">
        <w:rPr>
          <w:rFonts w:ascii="TimesNewRomanPSMT" w:hAnsi="TimesNewRomanPSMT"/>
          <w:color w:val="000000"/>
        </w:rPr>
        <w:t xml:space="preserve"> по недопущению возможности возникновения конфликта</w:t>
      </w:r>
      <w:r w:rsidR="00D03D78">
        <w:rPr>
          <w:rFonts w:ascii="TimesNewRomanPSMT" w:hAnsi="TimesNewRomanPSMT"/>
          <w:color w:val="000000"/>
        </w:rPr>
        <w:t xml:space="preserve"> </w:t>
      </w:r>
      <w:r w:rsidRPr="00EC68BD">
        <w:rPr>
          <w:rFonts w:ascii="TimesNewRomanPSMT" w:hAnsi="TimesNewRomanPSMT"/>
          <w:color w:val="000000"/>
        </w:rPr>
        <w:t xml:space="preserve">интересов, порядок предотвращения и (или) урегулирования конфликта интересов в </w:t>
      </w:r>
      <w:r w:rsidR="00D03D78">
        <w:rPr>
          <w:rFonts w:ascii="TimesNewRomanPSMT" w:hAnsi="TimesNewRomanPSMT"/>
          <w:color w:val="000000"/>
        </w:rPr>
        <w:t>Архив</w:t>
      </w:r>
      <w:r w:rsidR="008159DA">
        <w:rPr>
          <w:rFonts w:ascii="TimesNewRomanPSMT" w:hAnsi="TimesNewRomanPSMT"/>
          <w:color w:val="000000"/>
        </w:rPr>
        <w:t>е</w:t>
      </w:r>
      <w:r w:rsidR="00D03D78" w:rsidRPr="00EC68BD">
        <w:rPr>
          <w:rFonts w:ascii="TimesNewRomanPSMT" w:hAnsi="TimesNewRomanPSMT"/>
          <w:color w:val="000000"/>
        </w:rPr>
        <w:t xml:space="preserve"> </w:t>
      </w:r>
      <w:r w:rsidRPr="00EC68BD">
        <w:rPr>
          <w:rFonts w:ascii="TimesNewRomanPSMT" w:hAnsi="TimesNewRomanPSMT"/>
          <w:color w:val="000000"/>
        </w:rPr>
        <w:t>установлены Положением о конфликте интересов</w:t>
      </w:r>
      <w:r w:rsidR="00D03D78" w:rsidRPr="00D03D78">
        <w:rPr>
          <w:rFonts w:ascii="Times New Roman" w:hAnsi="Times New Roman"/>
        </w:rPr>
        <w:t xml:space="preserve"> </w:t>
      </w:r>
      <w:r w:rsidR="00D03D78" w:rsidRPr="00AA4F37">
        <w:rPr>
          <w:rFonts w:ascii="Times New Roman" w:hAnsi="Times New Roman"/>
        </w:rPr>
        <w:t xml:space="preserve">федерального казенного учреждения «Российский государственный </w:t>
      </w:r>
      <w:r w:rsidR="00BE62B2">
        <w:rPr>
          <w:rFonts w:ascii="Times New Roman" w:hAnsi="Times New Roman"/>
        </w:rPr>
        <w:t>а</w:t>
      </w:r>
      <w:r w:rsidR="00D03D78">
        <w:rPr>
          <w:rFonts w:ascii="Times New Roman" w:hAnsi="Times New Roman"/>
        </w:rPr>
        <w:t>рхив</w:t>
      </w:r>
      <w:r w:rsidR="00D03D78" w:rsidRPr="00AA4F37">
        <w:rPr>
          <w:rFonts w:ascii="Times New Roman" w:hAnsi="Times New Roman"/>
        </w:rPr>
        <w:t xml:space="preserve"> в г. Самаре»</w:t>
      </w:r>
      <w:r w:rsidR="00D03D78">
        <w:rPr>
          <w:rFonts w:ascii="TimesNewRomanPSMT" w:hAnsi="TimesNewRomanPSMT"/>
          <w:color w:val="000000"/>
        </w:rPr>
        <w:t>.</w:t>
      </w:r>
    </w:p>
    <w:p w:rsidR="005773BD" w:rsidRPr="006C0122" w:rsidRDefault="005773BD" w:rsidP="009824CF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C0122">
        <w:rPr>
          <w:rFonts w:ascii="Times New Roman" w:hAnsi="Times New Roman"/>
        </w:rPr>
        <w:t xml:space="preserve">Своевременное выявление конфликта интересов в деятельности работников </w:t>
      </w:r>
      <w:r w:rsidR="003E3582">
        <w:rPr>
          <w:rFonts w:ascii="Times New Roman" w:hAnsi="Times New Roman"/>
        </w:rPr>
        <w:t>Архив</w:t>
      </w:r>
      <w:r w:rsidR="00643FA5">
        <w:rPr>
          <w:rFonts w:ascii="Times New Roman" w:hAnsi="Times New Roman"/>
        </w:rPr>
        <w:t>а</w:t>
      </w:r>
      <w:r w:rsidRPr="006C0122">
        <w:rPr>
          <w:rFonts w:ascii="Times New Roman" w:hAnsi="Times New Roman"/>
        </w:rPr>
        <w:t xml:space="preserve"> является одним из ключевых элементов предотвращения коррупционных правонарушений.</w:t>
      </w:r>
    </w:p>
    <w:p w:rsidR="005773BD" w:rsidRPr="006C0122" w:rsidRDefault="005773BD" w:rsidP="001F6318">
      <w:pPr>
        <w:pStyle w:val="1"/>
        <w:spacing w:before="200" w:after="0" w:line="360" w:lineRule="auto"/>
        <w:ind w:firstLine="709"/>
        <w:jc w:val="left"/>
        <w:rPr>
          <w:rFonts w:ascii="Times New Roman" w:hAnsi="Times New Roman"/>
          <w:sz w:val="24"/>
          <w:szCs w:val="24"/>
        </w:rPr>
      </w:pPr>
      <w:bookmarkStart w:id="9" w:name="sub_10"/>
      <w:r w:rsidRPr="006C0122">
        <w:rPr>
          <w:rFonts w:ascii="Times New Roman" w:hAnsi="Times New Roman"/>
          <w:sz w:val="24"/>
          <w:szCs w:val="24"/>
        </w:rPr>
        <w:t>10. Правила обмена деловыми подарками и знаками делового гостеприимства</w:t>
      </w:r>
    </w:p>
    <w:bookmarkEnd w:id="9"/>
    <w:p w:rsidR="005773BD" w:rsidRPr="006C0122" w:rsidRDefault="005773BD" w:rsidP="005048AD">
      <w:pPr>
        <w:spacing w:before="200" w:line="360" w:lineRule="auto"/>
        <w:ind w:firstLine="709"/>
        <w:jc w:val="both"/>
        <w:rPr>
          <w:rFonts w:ascii="Times New Roman" w:hAnsi="Times New Roman"/>
        </w:rPr>
      </w:pPr>
      <w:r w:rsidRPr="006C0122">
        <w:rPr>
          <w:rFonts w:ascii="Times New Roman" w:hAnsi="Times New Roman"/>
        </w:rPr>
        <w:t xml:space="preserve">В целях исключения оказания влияния третьих лиц на деятельность работников </w:t>
      </w:r>
      <w:r w:rsidR="003E3582">
        <w:rPr>
          <w:rFonts w:ascii="Times New Roman" w:hAnsi="Times New Roman"/>
        </w:rPr>
        <w:t>Архив</w:t>
      </w:r>
      <w:r w:rsidR="00643FA5">
        <w:rPr>
          <w:rFonts w:ascii="Times New Roman" w:hAnsi="Times New Roman"/>
        </w:rPr>
        <w:t>а</w:t>
      </w:r>
      <w:r w:rsidR="00F604A5" w:rsidRPr="006C0122">
        <w:rPr>
          <w:rFonts w:ascii="Times New Roman" w:hAnsi="Times New Roman"/>
        </w:rPr>
        <w:t xml:space="preserve"> </w:t>
      </w:r>
      <w:r w:rsidRPr="006C0122">
        <w:rPr>
          <w:rFonts w:ascii="Times New Roman" w:hAnsi="Times New Roman"/>
        </w:rPr>
        <w:t xml:space="preserve">при осуществлении ими трудовой деятельности, а также нарушения норм действующего </w:t>
      </w:r>
      <w:hyperlink r:id="rId14" w:history="1">
        <w:r w:rsidRPr="006C0122">
          <w:rPr>
            <w:rStyle w:val="a4"/>
            <w:rFonts w:ascii="Times New Roman" w:hAnsi="Times New Roman"/>
            <w:b w:val="0"/>
            <w:color w:val="auto"/>
          </w:rPr>
          <w:t>антикоррупционного законодательства</w:t>
        </w:r>
      </w:hyperlink>
      <w:r w:rsidRPr="006C0122">
        <w:rPr>
          <w:rFonts w:ascii="Times New Roman" w:hAnsi="Times New Roman"/>
        </w:rPr>
        <w:t xml:space="preserve"> РФ, в </w:t>
      </w:r>
      <w:r w:rsidR="003E3582">
        <w:rPr>
          <w:rFonts w:ascii="Times New Roman" w:hAnsi="Times New Roman"/>
        </w:rPr>
        <w:t>Архив</w:t>
      </w:r>
      <w:r w:rsidR="00643FA5">
        <w:rPr>
          <w:rFonts w:ascii="Times New Roman" w:hAnsi="Times New Roman"/>
        </w:rPr>
        <w:t>е</w:t>
      </w:r>
      <w:r w:rsidRPr="006C0122">
        <w:rPr>
          <w:rFonts w:ascii="Times New Roman" w:hAnsi="Times New Roman"/>
        </w:rPr>
        <w:t xml:space="preserve"> утверждаются Правила обмена деловыми подарками и знаками делового гостеприимства</w:t>
      </w:r>
      <w:r w:rsidR="00AA4F37">
        <w:rPr>
          <w:rFonts w:ascii="Times New Roman" w:hAnsi="Times New Roman"/>
        </w:rPr>
        <w:t xml:space="preserve"> </w:t>
      </w:r>
      <w:r w:rsidR="00AA4F37" w:rsidRPr="00AA4F37">
        <w:rPr>
          <w:rFonts w:ascii="Times New Roman" w:hAnsi="Times New Roman"/>
        </w:rPr>
        <w:t xml:space="preserve">федерального казенного учреждения «Российский государственный </w:t>
      </w:r>
      <w:r w:rsidR="00BE62B2">
        <w:rPr>
          <w:rFonts w:ascii="Times New Roman" w:hAnsi="Times New Roman"/>
        </w:rPr>
        <w:t>а</w:t>
      </w:r>
      <w:r w:rsidR="003E3582">
        <w:rPr>
          <w:rFonts w:ascii="Times New Roman" w:hAnsi="Times New Roman"/>
        </w:rPr>
        <w:t>рхив</w:t>
      </w:r>
      <w:r w:rsidR="00AA4F37" w:rsidRPr="00AA4F37">
        <w:rPr>
          <w:rFonts w:ascii="Times New Roman" w:hAnsi="Times New Roman"/>
        </w:rPr>
        <w:t xml:space="preserve"> в г. Самаре».</w:t>
      </w:r>
      <w:r w:rsidR="00502598">
        <w:rPr>
          <w:rFonts w:ascii="Times New Roman" w:hAnsi="Times New Roman"/>
        </w:rPr>
        <w:t xml:space="preserve"> </w:t>
      </w:r>
    </w:p>
    <w:p w:rsidR="005773BD" w:rsidRDefault="005773BD" w:rsidP="001F6318">
      <w:pPr>
        <w:pStyle w:val="1"/>
        <w:spacing w:before="200" w:after="200" w:line="360" w:lineRule="auto"/>
        <w:rPr>
          <w:rFonts w:ascii="Times New Roman" w:hAnsi="Times New Roman"/>
          <w:sz w:val="24"/>
          <w:szCs w:val="24"/>
        </w:rPr>
      </w:pPr>
      <w:bookmarkStart w:id="10" w:name="sub_12"/>
      <w:r w:rsidRPr="00121D16">
        <w:rPr>
          <w:rFonts w:ascii="Times New Roman" w:hAnsi="Times New Roman"/>
          <w:sz w:val="24"/>
          <w:szCs w:val="24"/>
        </w:rPr>
        <w:lastRenderedPageBreak/>
        <w:t>1</w:t>
      </w:r>
      <w:r w:rsidR="00464681">
        <w:rPr>
          <w:rFonts w:ascii="Times New Roman" w:hAnsi="Times New Roman"/>
          <w:sz w:val="24"/>
          <w:szCs w:val="24"/>
        </w:rPr>
        <w:t>1</w:t>
      </w:r>
      <w:r w:rsidRPr="00121D16">
        <w:rPr>
          <w:rFonts w:ascii="Times New Roman" w:hAnsi="Times New Roman"/>
          <w:sz w:val="24"/>
          <w:szCs w:val="24"/>
        </w:rPr>
        <w:t xml:space="preserve">. Консультирование работников </w:t>
      </w:r>
      <w:r w:rsidR="00F604A5" w:rsidRPr="00121D16">
        <w:rPr>
          <w:rFonts w:ascii="Times New Roman" w:hAnsi="Times New Roman"/>
          <w:sz w:val="24"/>
          <w:szCs w:val="24"/>
        </w:rPr>
        <w:t>РГА в г. Самаре</w:t>
      </w:r>
    </w:p>
    <w:p w:rsidR="005F29C9" w:rsidRDefault="005F29C9" w:rsidP="005F29C9">
      <w:pPr>
        <w:spacing w:line="360" w:lineRule="auto"/>
        <w:ind w:firstLine="709"/>
        <w:jc w:val="both"/>
        <w:rPr>
          <w:rFonts w:ascii="Times New Roman" w:hAnsi="Times New Roman"/>
        </w:rPr>
      </w:pPr>
      <w:r w:rsidRPr="005F29C9">
        <w:rPr>
          <w:rFonts w:ascii="Times New Roman" w:hAnsi="Times New Roman"/>
        </w:rPr>
        <w:t>В целях формирования антикоррупционного мировоззрения, нетерпимости к</w:t>
      </w:r>
      <w:r>
        <w:rPr>
          <w:rFonts w:ascii="Times New Roman" w:hAnsi="Times New Roman"/>
        </w:rPr>
        <w:t xml:space="preserve"> </w:t>
      </w:r>
      <w:r w:rsidRPr="005F29C9">
        <w:rPr>
          <w:rFonts w:ascii="Times New Roman" w:hAnsi="Times New Roman"/>
        </w:rPr>
        <w:t>коррупционному поведению, повышения уровня правосознания и правовой культуры работников в</w:t>
      </w:r>
      <w:r>
        <w:rPr>
          <w:rFonts w:ascii="Times New Roman" w:hAnsi="Times New Roman"/>
        </w:rPr>
        <w:t xml:space="preserve"> Архиве</w:t>
      </w:r>
      <w:r w:rsidRPr="005F29C9">
        <w:rPr>
          <w:rFonts w:ascii="Times New Roman" w:hAnsi="Times New Roman"/>
        </w:rPr>
        <w:t xml:space="preserve"> на плановой основе посредством антикоррупционного образования, антикоррупционной</w:t>
      </w:r>
      <w:r>
        <w:rPr>
          <w:rFonts w:ascii="Times New Roman" w:hAnsi="Times New Roman"/>
        </w:rPr>
        <w:t xml:space="preserve"> </w:t>
      </w:r>
      <w:r w:rsidRPr="005F29C9">
        <w:rPr>
          <w:rFonts w:ascii="Times New Roman" w:hAnsi="Times New Roman"/>
        </w:rPr>
        <w:t>пропаганды и антикоррупционного консультирования осуществляется антикоррупционное</w:t>
      </w:r>
      <w:r>
        <w:rPr>
          <w:rFonts w:ascii="Times New Roman" w:hAnsi="Times New Roman"/>
        </w:rPr>
        <w:t xml:space="preserve"> </w:t>
      </w:r>
      <w:r w:rsidRPr="005F29C9">
        <w:rPr>
          <w:rFonts w:ascii="Times New Roman" w:hAnsi="Times New Roman"/>
        </w:rPr>
        <w:t>просвещение.</w:t>
      </w:r>
    </w:p>
    <w:p w:rsidR="005F29C9" w:rsidRDefault="005F29C9" w:rsidP="005F29C9">
      <w:pPr>
        <w:spacing w:line="360" w:lineRule="auto"/>
        <w:ind w:firstLine="709"/>
        <w:jc w:val="both"/>
        <w:rPr>
          <w:rFonts w:ascii="Times New Roman" w:hAnsi="Times New Roman"/>
        </w:rPr>
      </w:pPr>
      <w:r w:rsidRPr="005F29C9">
        <w:rPr>
          <w:rFonts w:ascii="Times New Roman" w:hAnsi="Times New Roman"/>
        </w:rPr>
        <w:t>Антикоррупционное образование работников осуществляется в</w:t>
      </w:r>
      <w:r>
        <w:rPr>
          <w:rFonts w:ascii="Times New Roman" w:hAnsi="Times New Roman"/>
        </w:rPr>
        <w:t xml:space="preserve"> </w:t>
      </w:r>
      <w:r w:rsidRPr="005F29C9">
        <w:rPr>
          <w:rFonts w:ascii="Times New Roman" w:hAnsi="Times New Roman"/>
        </w:rPr>
        <w:t>форме подготовки (переподготовки) и повышения квалификации работников, ответственных за</w:t>
      </w:r>
      <w:r>
        <w:rPr>
          <w:rFonts w:ascii="Times New Roman" w:hAnsi="Times New Roman"/>
        </w:rPr>
        <w:t xml:space="preserve"> </w:t>
      </w:r>
      <w:r w:rsidRPr="005F29C9">
        <w:rPr>
          <w:rFonts w:ascii="Times New Roman" w:hAnsi="Times New Roman"/>
        </w:rPr>
        <w:t>реализацию Антикоррупционной политики.</w:t>
      </w:r>
    </w:p>
    <w:p w:rsidR="005F29C9" w:rsidRDefault="005F29C9" w:rsidP="005F29C9">
      <w:pPr>
        <w:spacing w:line="360" w:lineRule="auto"/>
        <w:ind w:firstLine="709"/>
        <w:jc w:val="both"/>
        <w:rPr>
          <w:rFonts w:ascii="Times New Roman" w:hAnsi="Times New Roman"/>
        </w:rPr>
      </w:pPr>
      <w:r w:rsidRPr="005F29C9">
        <w:rPr>
          <w:rFonts w:ascii="Times New Roman" w:hAnsi="Times New Roman"/>
        </w:rPr>
        <w:t>Антикоррупционная пропаганда осуществляется через средства массовой информации,</w:t>
      </w:r>
      <w:r>
        <w:rPr>
          <w:rFonts w:ascii="Times New Roman" w:hAnsi="Times New Roman"/>
        </w:rPr>
        <w:t xml:space="preserve"> </w:t>
      </w:r>
      <w:r w:rsidRPr="005F29C9">
        <w:rPr>
          <w:rFonts w:ascii="Times New Roman" w:hAnsi="Times New Roman"/>
        </w:rPr>
        <w:t>наружную рекламу и иными средствами в целях формирования у работников нетерпимости к</w:t>
      </w:r>
      <w:r>
        <w:rPr>
          <w:rFonts w:ascii="Times New Roman" w:hAnsi="Times New Roman"/>
        </w:rPr>
        <w:t xml:space="preserve"> </w:t>
      </w:r>
      <w:r w:rsidRPr="005F29C9">
        <w:rPr>
          <w:rFonts w:ascii="Times New Roman" w:hAnsi="Times New Roman"/>
        </w:rPr>
        <w:t>коррупционному поведению, воспитания у них чувства гражданской ответственности.</w:t>
      </w:r>
      <w:r>
        <w:rPr>
          <w:rFonts w:ascii="Times New Roman" w:hAnsi="Times New Roman"/>
        </w:rPr>
        <w:t xml:space="preserve"> </w:t>
      </w:r>
    </w:p>
    <w:p w:rsidR="005F29C9" w:rsidRPr="005F29C9" w:rsidRDefault="005F29C9" w:rsidP="005F29C9">
      <w:pPr>
        <w:spacing w:line="360" w:lineRule="auto"/>
        <w:ind w:firstLine="709"/>
        <w:jc w:val="both"/>
        <w:rPr>
          <w:rFonts w:ascii="Times New Roman" w:hAnsi="Times New Roman"/>
        </w:rPr>
      </w:pPr>
      <w:r w:rsidRPr="005F29C9">
        <w:rPr>
          <w:rFonts w:ascii="Times New Roman" w:hAnsi="Times New Roman"/>
        </w:rPr>
        <w:t>Антикоррупционное консультирование осуществляется в индивидуальном порядке</w:t>
      </w:r>
      <w:r>
        <w:rPr>
          <w:rFonts w:ascii="Times New Roman" w:hAnsi="Times New Roman"/>
        </w:rPr>
        <w:t xml:space="preserve"> </w:t>
      </w:r>
      <w:r w:rsidRPr="005F29C9">
        <w:rPr>
          <w:rFonts w:ascii="Times New Roman" w:hAnsi="Times New Roman"/>
        </w:rPr>
        <w:t>лицами, ответственными за реализацию Антикоррупционной политики в организации.</w:t>
      </w:r>
      <w:r>
        <w:rPr>
          <w:rFonts w:ascii="Times New Roman" w:hAnsi="Times New Roman"/>
        </w:rPr>
        <w:t xml:space="preserve"> </w:t>
      </w:r>
      <w:r w:rsidRPr="005F29C9">
        <w:rPr>
          <w:rFonts w:ascii="Times New Roman" w:hAnsi="Times New Roman"/>
        </w:rPr>
        <w:t>Консультирование по частным вопросам противодействия коррупции и урегулирования конфликта</w:t>
      </w:r>
      <w:r>
        <w:rPr>
          <w:rFonts w:ascii="Times New Roman" w:hAnsi="Times New Roman"/>
        </w:rPr>
        <w:t xml:space="preserve"> </w:t>
      </w:r>
      <w:r w:rsidRPr="005F29C9">
        <w:rPr>
          <w:rFonts w:ascii="Times New Roman" w:hAnsi="Times New Roman"/>
        </w:rPr>
        <w:t>интересов проводится в конфиденциальном порядке.</w:t>
      </w:r>
    </w:p>
    <w:p w:rsidR="0044190B" w:rsidRDefault="005F29C9" w:rsidP="00A72D87">
      <w:pPr>
        <w:pStyle w:val="1"/>
        <w:rPr>
          <w:rFonts w:ascii="Times New Roman" w:hAnsi="Times New Roman"/>
          <w:sz w:val="24"/>
          <w:szCs w:val="24"/>
        </w:rPr>
      </w:pPr>
      <w:bookmarkStart w:id="11" w:name="sub_13"/>
      <w:bookmarkEnd w:id="10"/>
      <w:r>
        <w:rPr>
          <w:rFonts w:ascii="Times New Roman" w:hAnsi="Times New Roman"/>
          <w:sz w:val="24"/>
          <w:szCs w:val="24"/>
        </w:rPr>
        <w:t>12</w:t>
      </w:r>
      <w:r w:rsidR="0044190B" w:rsidRPr="0044190B">
        <w:rPr>
          <w:rFonts w:ascii="Times New Roman" w:hAnsi="Times New Roman"/>
          <w:sz w:val="24"/>
          <w:szCs w:val="24"/>
        </w:rPr>
        <w:t>. Меры по предупреждению коррупции</w:t>
      </w:r>
      <w:r w:rsidR="0044190B">
        <w:rPr>
          <w:rFonts w:ascii="Times New Roman" w:hAnsi="Times New Roman"/>
          <w:sz w:val="24"/>
          <w:szCs w:val="24"/>
        </w:rPr>
        <w:t xml:space="preserve"> </w:t>
      </w:r>
      <w:r w:rsidR="009744C5">
        <w:rPr>
          <w:rFonts w:ascii="Times New Roman" w:hAnsi="Times New Roman"/>
          <w:sz w:val="24"/>
          <w:szCs w:val="24"/>
        </w:rPr>
        <w:br/>
      </w:r>
      <w:r w:rsidR="0044190B" w:rsidRPr="0044190B">
        <w:rPr>
          <w:rFonts w:ascii="Times New Roman" w:hAnsi="Times New Roman"/>
          <w:sz w:val="24"/>
          <w:szCs w:val="24"/>
        </w:rPr>
        <w:t>при взаимодействии с контрагентами</w:t>
      </w:r>
    </w:p>
    <w:p w:rsidR="00ED127D" w:rsidRPr="00ED127D" w:rsidRDefault="0044190B" w:rsidP="00ED127D">
      <w:pPr>
        <w:spacing w:line="360" w:lineRule="auto"/>
        <w:ind w:firstLine="720"/>
        <w:jc w:val="both"/>
        <w:rPr>
          <w:rFonts w:ascii="Times New Roman" w:hAnsi="Times New Roman"/>
        </w:rPr>
      </w:pPr>
      <w:r w:rsidRPr="00ED127D">
        <w:rPr>
          <w:rFonts w:ascii="Times New Roman" w:hAnsi="Times New Roman"/>
        </w:rPr>
        <w:t>Работа по предупреждению коррупции при взаимодействии с контрагентами,</w:t>
      </w:r>
      <w:r w:rsidR="00ED127D" w:rsidRPr="00ED127D">
        <w:rPr>
          <w:rFonts w:ascii="Times New Roman" w:hAnsi="Times New Roman"/>
        </w:rPr>
        <w:t xml:space="preserve"> </w:t>
      </w:r>
      <w:r w:rsidRPr="00ED127D">
        <w:rPr>
          <w:rFonts w:ascii="Times New Roman" w:hAnsi="Times New Roman"/>
        </w:rPr>
        <w:t>проводится по следующим направлениям:</w:t>
      </w:r>
    </w:p>
    <w:p w:rsidR="00ED127D" w:rsidRPr="00ED127D" w:rsidRDefault="00741938" w:rsidP="00ED127D">
      <w:pPr>
        <w:spacing w:line="36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44190B" w:rsidRPr="00ED127D">
        <w:rPr>
          <w:rFonts w:ascii="Times New Roman" w:hAnsi="Times New Roman"/>
        </w:rPr>
        <w:t xml:space="preserve"> Установление и сохранение деловых (хозяйственных) отношений с теми</w:t>
      </w:r>
      <w:r w:rsidR="00ED127D" w:rsidRPr="00ED127D">
        <w:rPr>
          <w:rFonts w:ascii="Times New Roman" w:hAnsi="Times New Roman"/>
        </w:rPr>
        <w:t xml:space="preserve"> </w:t>
      </w:r>
      <w:r w:rsidR="0044190B" w:rsidRPr="00ED127D">
        <w:rPr>
          <w:rFonts w:ascii="Times New Roman" w:hAnsi="Times New Roman"/>
        </w:rPr>
        <w:t>контрагентами, которые ведут деловые (хозяйственные) отношения на добросовестной и честной</w:t>
      </w:r>
      <w:r w:rsidR="00ED127D" w:rsidRPr="00ED127D">
        <w:rPr>
          <w:rFonts w:ascii="Times New Roman" w:hAnsi="Times New Roman"/>
        </w:rPr>
        <w:t xml:space="preserve"> </w:t>
      </w:r>
      <w:r w:rsidR="0044190B" w:rsidRPr="00ED127D">
        <w:rPr>
          <w:rFonts w:ascii="Times New Roman" w:hAnsi="Times New Roman"/>
        </w:rPr>
        <w:t>основе, заботятся о собственной репутации, демонстрируют поддержку высоким этическим</w:t>
      </w:r>
      <w:r w:rsidR="00ED127D" w:rsidRPr="00ED127D">
        <w:rPr>
          <w:rFonts w:ascii="Times New Roman" w:hAnsi="Times New Roman"/>
        </w:rPr>
        <w:t xml:space="preserve"> </w:t>
      </w:r>
      <w:r w:rsidR="0044190B" w:rsidRPr="00ED127D">
        <w:rPr>
          <w:rFonts w:ascii="Times New Roman" w:hAnsi="Times New Roman"/>
        </w:rPr>
        <w:t>стандартам при ведении хозяйственной деятельности, реализуют собственные меры по</w:t>
      </w:r>
      <w:r w:rsidR="00ED127D" w:rsidRPr="00ED127D">
        <w:rPr>
          <w:rFonts w:ascii="Times New Roman" w:hAnsi="Times New Roman"/>
        </w:rPr>
        <w:t xml:space="preserve"> </w:t>
      </w:r>
      <w:r w:rsidR="0044190B" w:rsidRPr="00ED127D">
        <w:rPr>
          <w:rFonts w:ascii="Times New Roman" w:hAnsi="Times New Roman"/>
        </w:rPr>
        <w:t>противодействию коррупции, участвуют в коллективных антикоррупционных инициативах.</w:t>
      </w:r>
    </w:p>
    <w:p w:rsidR="00ED127D" w:rsidRPr="00ED127D" w:rsidRDefault="00741938" w:rsidP="00ED127D">
      <w:pPr>
        <w:spacing w:line="36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44190B" w:rsidRPr="00ED127D">
        <w:rPr>
          <w:rFonts w:ascii="Times New Roman" w:hAnsi="Times New Roman"/>
        </w:rPr>
        <w:t xml:space="preserve"> Внедрение специальных процедур проверки контрагентов в целях снижения риска</w:t>
      </w:r>
      <w:r w:rsidR="00ED127D" w:rsidRPr="00ED127D">
        <w:rPr>
          <w:rFonts w:ascii="Times New Roman" w:hAnsi="Times New Roman"/>
        </w:rPr>
        <w:t xml:space="preserve"> </w:t>
      </w:r>
      <w:r w:rsidR="0044190B" w:rsidRPr="00ED127D">
        <w:rPr>
          <w:rFonts w:ascii="Times New Roman" w:hAnsi="Times New Roman"/>
        </w:rPr>
        <w:t xml:space="preserve">вовлечения </w:t>
      </w:r>
      <w:r w:rsidR="00A35C37">
        <w:rPr>
          <w:rFonts w:ascii="Times New Roman" w:hAnsi="Times New Roman"/>
        </w:rPr>
        <w:t>Архива</w:t>
      </w:r>
      <w:r w:rsidR="0044190B" w:rsidRPr="00ED127D">
        <w:rPr>
          <w:rFonts w:ascii="Times New Roman" w:hAnsi="Times New Roman"/>
        </w:rPr>
        <w:t xml:space="preserve"> в коррупционную деятельность и иные недобросовестные практики в ходе</w:t>
      </w:r>
      <w:r w:rsidR="00ED127D" w:rsidRPr="00ED127D">
        <w:rPr>
          <w:rFonts w:ascii="Times New Roman" w:hAnsi="Times New Roman"/>
        </w:rPr>
        <w:t xml:space="preserve"> </w:t>
      </w:r>
      <w:r w:rsidR="0044190B" w:rsidRPr="00ED127D">
        <w:rPr>
          <w:rFonts w:ascii="Times New Roman" w:hAnsi="Times New Roman"/>
        </w:rPr>
        <w:t>отношений с контрагентами (сбор и анализ находящихся в открытом доступе сведений о</w:t>
      </w:r>
      <w:r w:rsidR="00ED127D" w:rsidRPr="00ED127D">
        <w:rPr>
          <w:rFonts w:ascii="Times New Roman" w:hAnsi="Times New Roman"/>
        </w:rPr>
        <w:t xml:space="preserve"> </w:t>
      </w:r>
      <w:r w:rsidR="0044190B" w:rsidRPr="00ED127D">
        <w:rPr>
          <w:rFonts w:ascii="Times New Roman" w:hAnsi="Times New Roman"/>
        </w:rPr>
        <w:t>потенциальных контрагентах: их репутации в деловых кругах, длительности деятельности на рынке,</w:t>
      </w:r>
      <w:r w:rsidR="00ED127D" w:rsidRPr="00ED127D">
        <w:rPr>
          <w:rFonts w:ascii="Times New Roman" w:hAnsi="Times New Roman"/>
        </w:rPr>
        <w:t xml:space="preserve">  </w:t>
      </w:r>
      <w:r w:rsidR="0044190B" w:rsidRPr="00ED127D">
        <w:rPr>
          <w:rFonts w:ascii="Times New Roman" w:hAnsi="Times New Roman"/>
        </w:rPr>
        <w:t>участия в коррупционных скандалах и т.п.).</w:t>
      </w:r>
      <w:r w:rsidR="00ED127D" w:rsidRPr="00ED127D">
        <w:rPr>
          <w:rFonts w:ascii="Times New Roman" w:hAnsi="Times New Roman"/>
        </w:rPr>
        <w:t xml:space="preserve"> </w:t>
      </w:r>
    </w:p>
    <w:p w:rsidR="00741938" w:rsidRDefault="00741938" w:rsidP="00ED127D">
      <w:pPr>
        <w:spacing w:line="36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44190B" w:rsidRPr="00ED127D">
        <w:rPr>
          <w:rFonts w:ascii="Times New Roman" w:hAnsi="Times New Roman"/>
        </w:rPr>
        <w:t>. Включение в договоры, заключаемые с контрагентами, положений о соблюдении</w:t>
      </w:r>
      <w:r w:rsidR="00ED127D">
        <w:rPr>
          <w:rFonts w:ascii="Times New Roman" w:hAnsi="Times New Roman"/>
        </w:rPr>
        <w:t xml:space="preserve"> </w:t>
      </w:r>
      <w:r w:rsidR="0044190B" w:rsidRPr="00ED127D">
        <w:rPr>
          <w:rFonts w:ascii="Times New Roman" w:hAnsi="Times New Roman"/>
        </w:rPr>
        <w:t xml:space="preserve">антикоррупционных стандартов </w:t>
      </w:r>
      <w:r w:rsidR="00A72E56">
        <w:rPr>
          <w:rFonts w:ascii="Times New Roman" w:hAnsi="Times New Roman"/>
        </w:rPr>
        <w:t>(Приложение № 2</w:t>
      </w:r>
      <w:r w:rsidR="0044190B" w:rsidRPr="00ED127D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  <w:r w:rsidR="0044190B" w:rsidRPr="00ED127D">
        <w:rPr>
          <w:rFonts w:ascii="Times New Roman" w:hAnsi="Times New Roman"/>
        </w:rPr>
        <w:t xml:space="preserve"> </w:t>
      </w:r>
    </w:p>
    <w:p w:rsidR="00CE04BF" w:rsidRDefault="00741938" w:rsidP="00ED127D">
      <w:pPr>
        <w:spacing w:line="36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-</w:t>
      </w:r>
      <w:r w:rsidR="0044190B" w:rsidRPr="00ED127D">
        <w:rPr>
          <w:rFonts w:ascii="Times New Roman" w:hAnsi="Times New Roman"/>
        </w:rPr>
        <w:t xml:space="preserve"> Размещение на официальном сайте </w:t>
      </w:r>
      <w:r w:rsidR="00ED127D">
        <w:rPr>
          <w:rFonts w:ascii="Times New Roman" w:hAnsi="Times New Roman"/>
        </w:rPr>
        <w:t>Архива</w:t>
      </w:r>
      <w:r w:rsidR="0044190B" w:rsidRPr="00ED127D">
        <w:rPr>
          <w:rFonts w:ascii="Times New Roman" w:hAnsi="Times New Roman"/>
        </w:rPr>
        <w:t xml:space="preserve"> информации о мерах по</w:t>
      </w:r>
      <w:r w:rsidR="00ED127D">
        <w:rPr>
          <w:rFonts w:ascii="Times New Roman" w:hAnsi="Times New Roman"/>
        </w:rPr>
        <w:t xml:space="preserve"> </w:t>
      </w:r>
      <w:r w:rsidR="0044190B" w:rsidRPr="00ED127D">
        <w:rPr>
          <w:rFonts w:ascii="Times New Roman" w:hAnsi="Times New Roman"/>
        </w:rPr>
        <w:t xml:space="preserve">предупреждению коррупции, предпринимаемых в </w:t>
      </w:r>
      <w:r w:rsidR="00ED127D">
        <w:rPr>
          <w:rFonts w:ascii="Times New Roman" w:hAnsi="Times New Roman"/>
        </w:rPr>
        <w:t>Архиве</w:t>
      </w:r>
      <w:r w:rsidR="0044190B" w:rsidRPr="00ED127D">
        <w:rPr>
          <w:rFonts w:ascii="Times New Roman" w:hAnsi="Times New Roman"/>
        </w:rPr>
        <w:t>.</w:t>
      </w:r>
    </w:p>
    <w:p w:rsidR="005773BD" w:rsidRPr="00705EB4" w:rsidRDefault="005773BD" w:rsidP="00A72D87">
      <w:pPr>
        <w:pStyle w:val="1"/>
        <w:spacing w:after="200" w:line="360" w:lineRule="auto"/>
        <w:rPr>
          <w:rFonts w:ascii="Times New Roman" w:hAnsi="Times New Roman"/>
          <w:sz w:val="24"/>
          <w:szCs w:val="24"/>
        </w:rPr>
      </w:pPr>
      <w:r w:rsidRPr="00705EB4">
        <w:rPr>
          <w:rFonts w:ascii="Times New Roman" w:hAnsi="Times New Roman"/>
          <w:sz w:val="24"/>
          <w:szCs w:val="24"/>
        </w:rPr>
        <w:t>1</w:t>
      </w:r>
      <w:r w:rsidR="00A72D87">
        <w:rPr>
          <w:rFonts w:ascii="Times New Roman" w:hAnsi="Times New Roman"/>
          <w:sz w:val="24"/>
          <w:szCs w:val="24"/>
        </w:rPr>
        <w:t>3</w:t>
      </w:r>
      <w:r w:rsidRPr="00705EB4">
        <w:rPr>
          <w:rFonts w:ascii="Times New Roman" w:hAnsi="Times New Roman"/>
          <w:sz w:val="24"/>
          <w:szCs w:val="24"/>
        </w:rPr>
        <w:t>. Внутренний контроль и аудит</w:t>
      </w:r>
    </w:p>
    <w:bookmarkEnd w:id="11"/>
    <w:p w:rsidR="005773BD" w:rsidRPr="00705EB4" w:rsidRDefault="00175584" w:rsidP="00464681">
      <w:pPr>
        <w:spacing w:line="360" w:lineRule="auto"/>
        <w:ind w:firstLine="720"/>
        <w:jc w:val="both"/>
        <w:rPr>
          <w:rFonts w:ascii="Times New Roman" w:hAnsi="Times New Roman"/>
        </w:rPr>
      </w:pPr>
      <w:r>
        <w:fldChar w:fldCharType="begin"/>
      </w:r>
      <w:r>
        <w:instrText xml:space="preserve"> HYPERLINK "garantF1://70003036.0" </w:instrText>
      </w:r>
      <w:r>
        <w:fldChar w:fldCharType="separate"/>
      </w:r>
      <w:r w:rsidR="005773BD" w:rsidRPr="00705EB4">
        <w:rPr>
          <w:rStyle w:val="a4"/>
          <w:rFonts w:ascii="Times New Roman" w:hAnsi="Times New Roman"/>
          <w:b w:val="0"/>
          <w:color w:val="auto"/>
        </w:rPr>
        <w:t>Федеральным законом</w:t>
      </w:r>
      <w:r>
        <w:rPr>
          <w:rStyle w:val="a4"/>
          <w:rFonts w:ascii="Times New Roman" w:hAnsi="Times New Roman"/>
          <w:b w:val="0"/>
          <w:color w:val="auto"/>
        </w:rPr>
        <w:fldChar w:fldCharType="end"/>
      </w:r>
      <w:r w:rsidR="005773BD" w:rsidRPr="00705EB4">
        <w:rPr>
          <w:rFonts w:ascii="Times New Roman" w:hAnsi="Times New Roman"/>
        </w:rPr>
        <w:t xml:space="preserve"> от </w:t>
      </w:r>
      <w:r w:rsidR="00A72E56">
        <w:rPr>
          <w:rFonts w:ascii="Times New Roman" w:hAnsi="Times New Roman"/>
        </w:rPr>
        <w:t>06.12.2011</w:t>
      </w:r>
      <w:r w:rsidR="005773BD" w:rsidRPr="00705EB4">
        <w:rPr>
          <w:rFonts w:ascii="Times New Roman" w:hAnsi="Times New Roman"/>
        </w:rPr>
        <w:t xml:space="preserve"> </w:t>
      </w:r>
      <w:r w:rsidR="00B24C1E" w:rsidRPr="00705EB4">
        <w:rPr>
          <w:rFonts w:ascii="Times New Roman" w:hAnsi="Times New Roman"/>
        </w:rPr>
        <w:t>№</w:t>
      </w:r>
      <w:r w:rsidR="005773BD" w:rsidRPr="00705EB4">
        <w:rPr>
          <w:rFonts w:ascii="Times New Roman" w:hAnsi="Times New Roman"/>
        </w:rPr>
        <w:t xml:space="preserve"> 402-ФЗ </w:t>
      </w:r>
      <w:r w:rsidR="00861C2A" w:rsidRPr="00705EB4">
        <w:rPr>
          <w:rFonts w:ascii="Times New Roman" w:hAnsi="Times New Roman"/>
        </w:rPr>
        <w:t>«</w:t>
      </w:r>
      <w:r w:rsidR="005773BD" w:rsidRPr="00705EB4">
        <w:rPr>
          <w:rFonts w:ascii="Times New Roman" w:hAnsi="Times New Roman"/>
        </w:rPr>
        <w:t>О бухгалтерском учете</w:t>
      </w:r>
      <w:r w:rsidR="00861C2A" w:rsidRPr="00705EB4">
        <w:rPr>
          <w:rFonts w:ascii="Times New Roman" w:hAnsi="Times New Roman"/>
        </w:rPr>
        <w:t>»</w:t>
      </w:r>
      <w:r w:rsidR="00B24C1E" w:rsidRPr="00705EB4">
        <w:rPr>
          <w:rFonts w:ascii="Times New Roman" w:hAnsi="Times New Roman"/>
        </w:rPr>
        <w:t xml:space="preserve"> </w:t>
      </w:r>
      <w:r w:rsidR="005773BD" w:rsidRPr="00705EB4">
        <w:rPr>
          <w:rFonts w:ascii="Times New Roman" w:hAnsi="Times New Roman"/>
        </w:rPr>
        <w:t xml:space="preserve">установлена обязанность для всех организаций </w:t>
      </w:r>
      <w:proofErr w:type="gramStart"/>
      <w:r w:rsidR="005773BD" w:rsidRPr="00705EB4">
        <w:rPr>
          <w:rFonts w:ascii="Times New Roman" w:hAnsi="Times New Roman"/>
        </w:rPr>
        <w:t>осуществлять</w:t>
      </w:r>
      <w:proofErr w:type="gramEnd"/>
      <w:r w:rsidR="005773BD" w:rsidRPr="00705EB4">
        <w:rPr>
          <w:rFonts w:ascii="Times New Roman" w:hAnsi="Times New Roman"/>
        </w:rPr>
        <w:t xml:space="preserve"> внутренний контроль хозяйственных операций.</w:t>
      </w:r>
    </w:p>
    <w:p w:rsidR="005773BD" w:rsidRPr="00705EB4" w:rsidRDefault="005773BD" w:rsidP="00464681">
      <w:pPr>
        <w:spacing w:line="360" w:lineRule="auto"/>
        <w:ind w:firstLine="720"/>
        <w:jc w:val="both"/>
        <w:rPr>
          <w:rFonts w:ascii="Times New Roman" w:hAnsi="Times New Roman"/>
        </w:rPr>
      </w:pPr>
      <w:r w:rsidRPr="00705EB4">
        <w:rPr>
          <w:rFonts w:ascii="Times New Roman" w:hAnsi="Times New Roman"/>
        </w:rPr>
        <w:t xml:space="preserve">Система внутреннего контроля </w:t>
      </w:r>
      <w:r w:rsidR="00F604A5" w:rsidRPr="00705EB4">
        <w:rPr>
          <w:rFonts w:ascii="Times New Roman" w:hAnsi="Times New Roman"/>
        </w:rPr>
        <w:t xml:space="preserve">РГА в г. Самаре </w:t>
      </w:r>
      <w:r w:rsidRPr="00705EB4">
        <w:rPr>
          <w:rFonts w:ascii="Times New Roman" w:hAnsi="Times New Roman"/>
        </w:rPr>
        <w:t xml:space="preserve">способствует профилактике и выявлению коррупционных правонарушений в деятельности </w:t>
      </w:r>
      <w:r w:rsidR="003E3582">
        <w:rPr>
          <w:rFonts w:ascii="Times New Roman" w:hAnsi="Times New Roman"/>
        </w:rPr>
        <w:t>Архив</w:t>
      </w:r>
      <w:r w:rsidR="00643FA5">
        <w:rPr>
          <w:rFonts w:ascii="Times New Roman" w:hAnsi="Times New Roman"/>
        </w:rPr>
        <w:t>а</w:t>
      </w:r>
      <w:r w:rsidRPr="00705EB4">
        <w:rPr>
          <w:rFonts w:ascii="Times New Roman" w:hAnsi="Times New Roman"/>
        </w:rPr>
        <w:t xml:space="preserve">. При этом наибольший интерес представляет реализация таких задач системы внутреннего контроля и аудита, как обеспечение надежности и достоверности финансовой (бухгалтерской) отчетности </w:t>
      </w:r>
      <w:r w:rsidR="003E3582">
        <w:rPr>
          <w:rFonts w:ascii="Times New Roman" w:hAnsi="Times New Roman"/>
        </w:rPr>
        <w:t>Архив</w:t>
      </w:r>
      <w:r w:rsidR="00643FA5">
        <w:rPr>
          <w:rFonts w:ascii="Times New Roman" w:hAnsi="Times New Roman"/>
        </w:rPr>
        <w:t>а</w:t>
      </w:r>
      <w:r w:rsidRPr="00705EB4">
        <w:rPr>
          <w:rFonts w:ascii="Times New Roman" w:hAnsi="Times New Roman"/>
        </w:rPr>
        <w:t xml:space="preserve"> и обеспечение соответствия деятельности </w:t>
      </w:r>
      <w:r w:rsidR="003E3582">
        <w:rPr>
          <w:rFonts w:ascii="Times New Roman" w:hAnsi="Times New Roman"/>
        </w:rPr>
        <w:t>Архив</w:t>
      </w:r>
      <w:r w:rsidR="00643FA5">
        <w:rPr>
          <w:rFonts w:ascii="Times New Roman" w:hAnsi="Times New Roman"/>
        </w:rPr>
        <w:t>а</w:t>
      </w:r>
      <w:r w:rsidR="00F604A5" w:rsidRPr="00705EB4">
        <w:rPr>
          <w:rFonts w:ascii="Times New Roman" w:hAnsi="Times New Roman"/>
        </w:rPr>
        <w:t xml:space="preserve"> </w:t>
      </w:r>
      <w:r w:rsidRPr="00705EB4">
        <w:rPr>
          <w:rFonts w:ascii="Times New Roman" w:hAnsi="Times New Roman"/>
        </w:rPr>
        <w:t xml:space="preserve">требованиям нормативных правовых актов и локальных нормативных актов </w:t>
      </w:r>
      <w:r w:rsidR="003E3582">
        <w:rPr>
          <w:rFonts w:ascii="Times New Roman" w:hAnsi="Times New Roman"/>
        </w:rPr>
        <w:t>Архив</w:t>
      </w:r>
      <w:r w:rsidR="00643FA5">
        <w:rPr>
          <w:rFonts w:ascii="Times New Roman" w:hAnsi="Times New Roman"/>
        </w:rPr>
        <w:t>а</w:t>
      </w:r>
      <w:r w:rsidRPr="00705EB4">
        <w:rPr>
          <w:rFonts w:ascii="Times New Roman" w:hAnsi="Times New Roman"/>
        </w:rPr>
        <w:t xml:space="preserve">. Для этого система внутреннего контроля и аудита учитывает требования Антикоррупционной политики, реализуемой </w:t>
      </w:r>
      <w:r w:rsidR="003E3582">
        <w:rPr>
          <w:rFonts w:ascii="Times New Roman" w:hAnsi="Times New Roman"/>
        </w:rPr>
        <w:t>Архив</w:t>
      </w:r>
      <w:r w:rsidR="00705EB4" w:rsidRPr="00705EB4">
        <w:rPr>
          <w:rFonts w:ascii="Times New Roman" w:hAnsi="Times New Roman"/>
        </w:rPr>
        <w:t>ом</w:t>
      </w:r>
      <w:r w:rsidRPr="00705EB4">
        <w:rPr>
          <w:rFonts w:ascii="Times New Roman" w:hAnsi="Times New Roman"/>
        </w:rPr>
        <w:t>, в том числе:</w:t>
      </w:r>
    </w:p>
    <w:p w:rsidR="005773BD" w:rsidRPr="00705EB4" w:rsidRDefault="005773BD" w:rsidP="00FF2E73">
      <w:pPr>
        <w:spacing w:line="360" w:lineRule="auto"/>
        <w:ind w:firstLine="720"/>
        <w:jc w:val="both"/>
        <w:rPr>
          <w:rFonts w:ascii="Times New Roman" w:hAnsi="Times New Roman"/>
        </w:rPr>
      </w:pPr>
      <w:r w:rsidRPr="00705EB4">
        <w:rPr>
          <w:rFonts w:ascii="Times New Roman" w:hAnsi="Times New Roman"/>
        </w:rPr>
        <w:t>- 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5773BD" w:rsidRPr="00705EB4" w:rsidRDefault="005773BD" w:rsidP="00FF2E73">
      <w:pPr>
        <w:spacing w:line="360" w:lineRule="auto"/>
        <w:ind w:firstLine="720"/>
        <w:jc w:val="both"/>
        <w:rPr>
          <w:rFonts w:ascii="Times New Roman" w:hAnsi="Times New Roman"/>
        </w:rPr>
      </w:pPr>
      <w:r w:rsidRPr="00705EB4">
        <w:rPr>
          <w:rFonts w:ascii="Times New Roman" w:hAnsi="Times New Roman"/>
        </w:rPr>
        <w:t xml:space="preserve">- контроль документирования операций хозяйственной деятельности </w:t>
      </w:r>
      <w:r w:rsidR="003E3582">
        <w:rPr>
          <w:rFonts w:ascii="Times New Roman" w:hAnsi="Times New Roman"/>
        </w:rPr>
        <w:t>Архив</w:t>
      </w:r>
      <w:r w:rsidR="00643FA5">
        <w:rPr>
          <w:rFonts w:ascii="Times New Roman" w:hAnsi="Times New Roman"/>
        </w:rPr>
        <w:t>а</w:t>
      </w:r>
      <w:r w:rsidRPr="00705EB4">
        <w:rPr>
          <w:rFonts w:ascii="Times New Roman" w:hAnsi="Times New Roman"/>
        </w:rPr>
        <w:t>;</w:t>
      </w:r>
    </w:p>
    <w:p w:rsidR="005773BD" w:rsidRPr="00705EB4" w:rsidRDefault="005773BD" w:rsidP="00FF2E73">
      <w:pPr>
        <w:spacing w:line="360" w:lineRule="auto"/>
        <w:ind w:firstLine="720"/>
        <w:jc w:val="both"/>
        <w:rPr>
          <w:rFonts w:ascii="Times New Roman" w:hAnsi="Times New Roman"/>
        </w:rPr>
      </w:pPr>
      <w:r w:rsidRPr="00705EB4">
        <w:rPr>
          <w:rFonts w:ascii="Times New Roman" w:hAnsi="Times New Roman"/>
        </w:rPr>
        <w:t>-</w:t>
      </w:r>
      <w:r w:rsidR="00804BF2" w:rsidRPr="00705EB4">
        <w:rPr>
          <w:rFonts w:ascii="Times New Roman" w:hAnsi="Times New Roman"/>
        </w:rPr>
        <w:t> </w:t>
      </w:r>
      <w:r w:rsidRPr="00705EB4">
        <w:rPr>
          <w:rFonts w:ascii="Times New Roman" w:hAnsi="Times New Roman"/>
        </w:rPr>
        <w:t>проверка экономической обоснованности осуществляемых операций в сферах коррупционного риска.</w:t>
      </w:r>
    </w:p>
    <w:p w:rsidR="005773BD" w:rsidRPr="00705EB4" w:rsidRDefault="005773BD" w:rsidP="00FF2E73">
      <w:pPr>
        <w:spacing w:line="360" w:lineRule="auto"/>
        <w:ind w:firstLine="720"/>
        <w:jc w:val="both"/>
        <w:rPr>
          <w:rFonts w:ascii="Times New Roman" w:hAnsi="Times New Roman"/>
        </w:rPr>
      </w:pPr>
      <w:r w:rsidRPr="00705EB4">
        <w:rPr>
          <w:rFonts w:ascii="Times New Roman" w:hAnsi="Times New Roman"/>
        </w:rPr>
        <w:t xml:space="preserve">Контроль документирования операций хозяйственной </w:t>
      </w:r>
      <w:proofErr w:type="gramStart"/>
      <w:r w:rsidRPr="00705EB4">
        <w:rPr>
          <w:rFonts w:ascii="Times New Roman" w:hAnsi="Times New Roman"/>
        </w:rPr>
        <w:t>деятельности</w:t>
      </w:r>
      <w:proofErr w:type="gramEnd"/>
      <w:r w:rsidRPr="00705EB4">
        <w:rPr>
          <w:rFonts w:ascii="Times New Roman" w:hAnsi="Times New Roman"/>
        </w:rPr>
        <w:t xml:space="preserve"> прежде всего связан с обязанностью ведения финансовой (бухгалтерской) отчетности </w:t>
      </w:r>
      <w:r w:rsidR="003E3582">
        <w:rPr>
          <w:rFonts w:ascii="Times New Roman" w:hAnsi="Times New Roman"/>
        </w:rPr>
        <w:t>Архив</w:t>
      </w:r>
      <w:r w:rsidR="00643FA5">
        <w:rPr>
          <w:rFonts w:ascii="Times New Roman" w:hAnsi="Times New Roman"/>
        </w:rPr>
        <w:t>а</w:t>
      </w:r>
      <w:r w:rsidR="00F604A5" w:rsidRPr="00705EB4">
        <w:rPr>
          <w:rFonts w:ascii="Times New Roman" w:hAnsi="Times New Roman"/>
        </w:rPr>
        <w:t xml:space="preserve"> </w:t>
      </w:r>
      <w:r w:rsidRPr="00705EB4">
        <w:rPr>
          <w:rFonts w:ascii="Times New Roman" w:hAnsi="Times New Roman"/>
        </w:rPr>
        <w:t>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 т. д.</w:t>
      </w:r>
    </w:p>
    <w:p w:rsidR="005773BD" w:rsidRPr="00705EB4" w:rsidRDefault="005773BD" w:rsidP="00FF2E73">
      <w:pPr>
        <w:spacing w:line="360" w:lineRule="auto"/>
        <w:ind w:firstLine="720"/>
        <w:jc w:val="both"/>
        <w:rPr>
          <w:rFonts w:ascii="Times New Roman" w:hAnsi="Times New Roman"/>
        </w:rPr>
      </w:pPr>
      <w:r w:rsidRPr="00705EB4">
        <w:rPr>
          <w:rFonts w:ascii="Times New Roman" w:hAnsi="Times New Roman"/>
        </w:rPr>
        <w:t>Проверка экономической обоснованности осуществляемых операций в сферах коррупционного риска проводится в отношении обмена деловыми подарками, представительских расходов, благотворительных пожертвований, вознаграждений внешним консультантам и других сфер. При этом следует обращать внимание на наличие обстоятельств - индикаторов неправомерных действий, например:</w:t>
      </w:r>
    </w:p>
    <w:p w:rsidR="005773BD" w:rsidRPr="00705EB4" w:rsidRDefault="005773BD" w:rsidP="00FF2E73">
      <w:pPr>
        <w:spacing w:line="360" w:lineRule="auto"/>
        <w:ind w:firstLine="720"/>
        <w:jc w:val="both"/>
        <w:rPr>
          <w:rFonts w:ascii="Times New Roman" w:hAnsi="Times New Roman"/>
        </w:rPr>
      </w:pPr>
      <w:r w:rsidRPr="00705EB4">
        <w:rPr>
          <w:rFonts w:ascii="Times New Roman" w:hAnsi="Times New Roman"/>
        </w:rPr>
        <w:t>- оплата услуг, характер которых не определен либо вызывает сомнения;</w:t>
      </w:r>
    </w:p>
    <w:p w:rsidR="005773BD" w:rsidRPr="00705EB4" w:rsidRDefault="005773BD" w:rsidP="00FF2E73">
      <w:pPr>
        <w:spacing w:line="360" w:lineRule="auto"/>
        <w:ind w:firstLine="720"/>
        <w:jc w:val="both"/>
        <w:rPr>
          <w:rFonts w:ascii="Times New Roman" w:hAnsi="Times New Roman"/>
        </w:rPr>
      </w:pPr>
      <w:r w:rsidRPr="00705EB4">
        <w:rPr>
          <w:rFonts w:ascii="Times New Roman" w:hAnsi="Times New Roman"/>
        </w:rPr>
        <w:lastRenderedPageBreak/>
        <w:t>- предоставление дорогостоящих подарков, оплата транспортных, развлекательных услуг, предоставление иных ценностей или благ внешним консультантам, государственным или муниципальным служащим, работникам аффилированных лиц и контрагентов;</w:t>
      </w:r>
    </w:p>
    <w:p w:rsidR="005773BD" w:rsidRPr="00705EB4" w:rsidRDefault="005773BD" w:rsidP="00FF2E73">
      <w:pPr>
        <w:spacing w:line="360" w:lineRule="auto"/>
        <w:ind w:firstLine="720"/>
        <w:jc w:val="both"/>
        <w:rPr>
          <w:rFonts w:ascii="Times New Roman" w:hAnsi="Times New Roman"/>
        </w:rPr>
      </w:pPr>
      <w:r w:rsidRPr="00705EB4">
        <w:rPr>
          <w:rFonts w:ascii="Times New Roman" w:hAnsi="Times New Roman"/>
        </w:rPr>
        <w:t>- выплата посреднику или внешнему консультанту вознаграждения, размер которого превышает обычную плату для организации или плату для данного вида услуг;</w:t>
      </w:r>
    </w:p>
    <w:p w:rsidR="005773BD" w:rsidRPr="00705EB4" w:rsidRDefault="005773BD" w:rsidP="001F6318">
      <w:pPr>
        <w:spacing w:after="200" w:line="360" w:lineRule="auto"/>
        <w:ind w:firstLine="720"/>
        <w:jc w:val="both"/>
        <w:rPr>
          <w:rFonts w:ascii="Times New Roman" w:hAnsi="Times New Roman"/>
        </w:rPr>
      </w:pPr>
      <w:r w:rsidRPr="00705EB4">
        <w:rPr>
          <w:rFonts w:ascii="Times New Roman" w:hAnsi="Times New Roman"/>
        </w:rPr>
        <w:t>- закупки по ценам, значительно отличающимся от рыночных</w:t>
      </w:r>
      <w:r w:rsidR="00804BF2" w:rsidRPr="00705EB4">
        <w:rPr>
          <w:rFonts w:ascii="Times New Roman" w:hAnsi="Times New Roman"/>
        </w:rPr>
        <w:t xml:space="preserve"> или оказание платных услуг по ценам, не соответствующим прейскурантам.</w:t>
      </w:r>
    </w:p>
    <w:p w:rsidR="005773BD" w:rsidRPr="006C0122" w:rsidRDefault="005773BD" w:rsidP="00A72D87">
      <w:pPr>
        <w:pStyle w:val="1"/>
        <w:spacing w:after="200" w:line="276" w:lineRule="auto"/>
        <w:rPr>
          <w:rFonts w:ascii="Times New Roman" w:hAnsi="Times New Roman"/>
          <w:sz w:val="24"/>
          <w:szCs w:val="24"/>
        </w:rPr>
      </w:pPr>
      <w:bookmarkStart w:id="12" w:name="sub_15"/>
      <w:r w:rsidRPr="006C0122">
        <w:rPr>
          <w:rFonts w:ascii="Times New Roman" w:hAnsi="Times New Roman"/>
          <w:sz w:val="24"/>
          <w:szCs w:val="24"/>
        </w:rPr>
        <w:t>1</w:t>
      </w:r>
      <w:r w:rsidR="00A72D87">
        <w:rPr>
          <w:rFonts w:ascii="Times New Roman" w:hAnsi="Times New Roman"/>
          <w:sz w:val="24"/>
          <w:szCs w:val="24"/>
        </w:rPr>
        <w:t>4</w:t>
      </w:r>
      <w:r w:rsidRPr="006C0122">
        <w:rPr>
          <w:rFonts w:ascii="Times New Roman" w:hAnsi="Times New Roman"/>
          <w:sz w:val="24"/>
          <w:szCs w:val="24"/>
        </w:rPr>
        <w:t xml:space="preserve">. Сотрудничество с правоохранительными органами </w:t>
      </w:r>
      <w:r w:rsidR="00095DC5" w:rsidRPr="006C0122">
        <w:rPr>
          <w:rFonts w:ascii="Times New Roman" w:hAnsi="Times New Roman"/>
          <w:sz w:val="24"/>
          <w:szCs w:val="24"/>
        </w:rPr>
        <w:br/>
      </w:r>
      <w:r w:rsidRPr="006C0122">
        <w:rPr>
          <w:rFonts w:ascii="Times New Roman" w:hAnsi="Times New Roman"/>
          <w:sz w:val="24"/>
          <w:szCs w:val="24"/>
        </w:rPr>
        <w:t>в сфере противодействия коррупции</w:t>
      </w:r>
    </w:p>
    <w:bookmarkEnd w:id="12"/>
    <w:p w:rsidR="005773BD" w:rsidRPr="006C0122" w:rsidRDefault="005773BD" w:rsidP="00F307FF">
      <w:pPr>
        <w:spacing w:line="360" w:lineRule="auto"/>
        <w:ind w:firstLine="720"/>
        <w:jc w:val="both"/>
        <w:rPr>
          <w:rFonts w:ascii="Times New Roman" w:hAnsi="Times New Roman"/>
        </w:rPr>
      </w:pPr>
      <w:r w:rsidRPr="006C0122">
        <w:rPr>
          <w:rFonts w:ascii="Times New Roman" w:hAnsi="Times New Roman"/>
        </w:rPr>
        <w:t xml:space="preserve">Сотрудничество с правоохранительными органами является важным показателем действительной приверженности </w:t>
      </w:r>
      <w:r w:rsidR="003E3582">
        <w:rPr>
          <w:rFonts w:ascii="Times New Roman" w:hAnsi="Times New Roman"/>
        </w:rPr>
        <w:t>Архив</w:t>
      </w:r>
      <w:r w:rsidR="00643FA5">
        <w:rPr>
          <w:rFonts w:ascii="Times New Roman" w:hAnsi="Times New Roman"/>
        </w:rPr>
        <w:t>а</w:t>
      </w:r>
      <w:r w:rsidR="00CE04BF">
        <w:rPr>
          <w:rFonts w:ascii="Times New Roman" w:hAnsi="Times New Roman"/>
        </w:rPr>
        <w:t>,</w:t>
      </w:r>
      <w:r w:rsidR="00F604A5" w:rsidRPr="006C0122">
        <w:rPr>
          <w:rFonts w:ascii="Times New Roman" w:hAnsi="Times New Roman"/>
        </w:rPr>
        <w:t xml:space="preserve"> </w:t>
      </w:r>
      <w:r w:rsidRPr="006C0122">
        <w:rPr>
          <w:rFonts w:ascii="Times New Roman" w:hAnsi="Times New Roman"/>
        </w:rPr>
        <w:t>декларируемым антикоррупционным стандартам поведения.</w:t>
      </w:r>
    </w:p>
    <w:p w:rsidR="005773BD" w:rsidRPr="006C0122" w:rsidRDefault="003E3582" w:rsidP="00F307FF">
      <w:pPr>
        <w:spacing w:line="360" w:lineRule="auto"/>
        <w:ind w:firstLine="72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Архив</w:t>
      </w:r>
      <w:r w:rsidR="00F604A5" w:rsidRPr="006C0122">
        <w:rPr>
          <w:rFonts w:ascii="Times New Roman" w:hAnsi="Times New Roman"/>
        </w:rPr>
        <w:t xml:space="preserve"> </w:t>
      </w:r>
      <w:r w:rsidR="005773BD" w:rsidRPr="006C0122">
        <w:rPr>
          <w:rFonts w:ascii="Times New Roman" w:hAnsi="Times New Roman"/>
        </w:rPr>
        <w:t xml:space="preserve">принимает на себя обязательство воздерживаться от каких-либо санкций в отношении своих </w:t>
      </w:r>
      <w:r w:rsidR="00D10463" w:rsidRPr="00D10463">
        <w:rPr>
          <w:rFonts w:ascii="Times New Roman" w:hAnsi="Times New Roman"/>
        </w:rPr>
        <w:t>работников</w:t>
      </w:r>
      <w:r w:rsidR="005773BD" w:rsidRPr="006C0122">
        <w:rPr>
          <w:rFonts w:ascii="Times New Roman" w:hAnsi="Times New Roman"/>
        </w:rPr>
        <w:t>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  <w:proofErr w:type="gramEnd"/>
    </w:p>
    <w:p w:rsidR="005773BD" w:rsidRPr="006C0122" w:rsidRDefault="005773BD" w:rsidP="00F307FF">
      <w:pPr>
        <w:spacing w:line="360" w:lineRule="auto"/>
        <w:ind w:firstLine="720"/>
        <w:jc w:val="both"/>
        <w:rPr>
          <w:rFonts w:ascii="Times New Roman" w:hAnsi="Times New Roman"/>
        </w:rPr>
      </w:pPr>
      <w:r w:rsidRPr="006C0122">
        <w:rPr>
          <w:rFonts w:ascii="Times New Roman" w:hAnsi="Times New Roman"/>
        </w:rPr>
        <w:t>Сотрудничество с правоохранительными органами также проявляется в форме:</w:t>
      </w:r>
    </w:p>
    <w:p w:rsidR="005773BD" w:rsidRPr="006C0122" w:rsidRDefault="005773BD" w:rsidP="00F307FF">
      <w:pPr>
        <w:spacing w:line="360" w:lineRule="auto"/>
        <w:ind w:firstLine="720"/>
        <w:jc w:val="both"/>
        <w:rPr>
          <w:rFonts w:ascii="Times New Roman" w:hAnsi="Times New Roman"/>
        </w:rPr>
      </w:pPr>
      <w:r w:rsidRPr="006C0122">
        <w:rPr>
          <w:rFonts w:ascii="Times New Roman" w:hAnsi="Times New Roman"/>
        </w:rPr>
        <w:t xml:space="preserve">- оказания содействия уполномоченным представителям контрольно-надзорных и правоохранительных органов при проведении ими инспекционных проверок деятельности </w:t>
      </w:r>
      <w:r w:rsidR="003E3582">
        <w:rPr>
          <w:rFonts w:ascii="Times New Roman" w:hAnsi="Times New Roman"/>
        </w:rPr>
        <w:t>Архив</w:t>
      </w:r>
      <w:r w:rsidR="00643FA5">
        <w:rPr>
          <w:rFonts w:ascii="Times New Roman" w:hAnsi="Times New Roman"/>
        </w:rPr>
        <w:t>а</w:t>
      </w:r>
      <w:r w:rsidR="00F604A5" w:rsidRPr="006C0122">
        <w:rPr>
          <w:rFonts w:ascii="Times New Roman" w:hAnsi="Times New Roman"/>
        </w:rPr>
        <w:t xml:space="preserve"> </w:t>
      </w:r>
      <w:r w:rsidRPr="006C0122">
        <w:rPr>
          <w:rFonts w:ascii="Times New Roman" w:hAnsi="Times New Roman"/>
        </w:rPr>
        <w:t>по вопросам предупреждения и противодействия коррупции;</w:t>
      </w:r>
    </w:p>
    <w:p w:rsidR="005773BD" w:rsidRPr="006C0122" w:rsidRDefault="005773BD" w:rsidP="00F307FF">
      <w:pPr>
        <w:spacing w:line="360" w:lineRule="auto"/>
        <w:ind w:firstLine="720"/>
        <w:jc w:val="both"/>
        <w:rPr>
          <w:rFonts w:ascii="Times New Roman" w:hAnsi="Times New Roman"/>
        </w:rPr>
      </w:pPr>
      <w:r w:rsidRPr="006C0122">
        <w:rPr>
          <w:rFonts w:ascii="Times New Roman" w:hAnsi="Times New Roman"/>
        </w:rPr>
        <w:t>-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5773BD" w:rsidRPr="006C0122" w:rsidRDefault="0044190B" w:rsidP="00F307FF">
      <w:pPr>
        <w:spacing w:line="36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Руководство</w:t>
      </w:r>
      <w:r w:rsidR="005773BD" w:rsidRPr="006C0122">
        <w:rPr>
          <w:rFonts w:ascii="Times New Roman" w:hAnsi="Times New Roman"/>
        </w:rPr>
        <w:t xml:space="preserve"> </w:t>
      </w:r>
      <w:r w:rsidR="003E3582">
        <w:rPr>
          <w:rFonts w:ascii="Times New Roman" w:hAnsi="Times New Roman"/>
        </w:rPr>
        <w:t>Архив</w:t>
      </w:r>
      <w:r w:rsidR="00643FA5">
        <w:rPr>
          <w:rFonts w:ascii="Times New Roman" w:hAnsi="Times New Roman"/>
        </w:rPr>
        <w:t>а</w:t>
      </w:r>
      <w:r w:rsidR="00B24C1E" w:rsidRPr="006C0122">
        <w:rPr>
          <w:rFonts w:ascii="Times New Roman" w:hAnsi="Times New Roman"/>
        </w:rPr>
        <w:t xml:space="preserve"> и его</w:t>
      </w:r>
      <w:r w:rsidR="005773BD" w:rsidRPr="006C0122">
        <w:rPr>
          <w:rFonts w:ascii="Times New Roman" w:hAnsi="Times New Roman"/>
        </w:rPr>
        <w:t xml:space="preserve"> </w:t>
      </w:r>
      <w:r w:rsidR="00F307FF">
        <w:rPr>
          <w:rFonts w:ascii="Times New Roman" w:hAnsi="Times New Roman"/>
        </w:rPr>
        <w:t>работник</w:t>
      </w:r>
      <w:r>
        <w:rPr>
          <w:rFonts w:ascii="Times New Roman" w:hAnsi="Times New Roman"/>
        </w:rPr>
        <w:t>и</w:t>
      </w:r>
      <w:r w:rsidR="005773BD" w:rsidRPr="006C0122">
        <w:rPr>
          <w:rFonts w:ascii="Times New Roman" w:hAnsi="Times New Roman"/>
        </w:rPr>
        <w:t xml:space="preserve"> оказыва</w:t>
      </w:r>
      <w:r>
        <w:rPr>
          <w:rFonts w:ascii="Times New Roman" w:hAnsi="Times New Roman"/>
        </w:rPr>
        <w:t>ю</w:t>
      </w:r>
      <w:r w:rsidR="005773BD" w:rsidRPr="006C0122">
        <w:rPr>
          <w:rFonts w:ascii="Times New Roman" w:hAnsi="Times New Roman"/>
        </w:rPr>
        <w:t>т поддержку в выявлении и расследовании правоохранительными органами фактов коррупции, предпринима</w:t>
      </w:r>
      <w:r>
        <w:rPr>
          <w:rFonts w:ascii="Times New Roman" w:hAnsi="Times New Roman"/>
        </w:rPr>
        <w:t>ют</w:t>
      </w:r>
      <w:r w:rsidR="005773BD" w:rsidRPr="006C0122">
        <w:rPr>
          <w:rFonts w:ascii="Times New Roman" w:hAnsi="Times New Roman"/>
        </w:rPr>
        <w:t xml:space="preserve"> необходимые меры по сохранению и передаче в правоохранительные органы документов и информации, содержащей данные о коррупционных правонарушениях. </w:t>
      </w:r>
    </w:p>
    <w:p w:rsidR="005773BD" w:rsidRPr="006C0122" w:rsidRDefault="005773BD" w:rsidP="00F307FF">
      <w:pPr>
        <w:spacing w:line="360" w:lineRule="auto"/>
        <w:ind w:firstLine="720"/>
        <w:jc w:val="both"/>
        <w:rPr>
          <w:rFonts w:ascii="Times New Roman" w:hAnsi="Times New Roman"/>
        </w:rPr>
      </w:pPr>
      <w:r w:rsidRPr="006C0122">
        <w:rPr>
          <w:rFonts w:ascii="Times New Roman" w:hAnsi="Times New Roman"/>
        </w:rPr>
        <w:t xml:space="preserve">Руководство и </w:t>
      </w:r>
      <w:r w:rsidR="00F307FF">
        <w:rPr>
          <w:rFonts w:ascii="Times New Roman" w:hAnsi="Times New Roman"/>
        </w:rPr>
        <w:t xml:space="preserve">работники </w:t>
      </w:r>
      <w:r w:rsidR="003E3582">
        <w:rPr>
          <w:rFonts w:ascii="Times New Roman" w:hAnsi="Times New Roman"/>
        </w:rPr>
        <w:t>Архив</w:t>
      </w:r>
      <w:r w:rsidR="00643FA5">
        <w:rPr>
          <w:rFonts w:ascii="Times New Roman" w:hAnsi="Times New Roman"/>
        </w:rPr>
        <w:t>а</w:t>
      </w:r>
      <w:r w:rsidRPr="006C0122">
        <w:rPr>
          <w:rFonts w:ascii="Times New Roman" w:hAnsi="Times New Roman"/>
        </w:rPr>
        <w:t xml:space="preserve"> не допуска</w:t>
      </w:r>
      <w:r w:rsidR="0044190B">
        <w:rPr>
          <w:rFonts w:ascii="Times New Roman" w:hAnsi="Times New Roman"/>
        </w:rPr>
        <w:t>ю</w:t>
      </w:r>
      <w:r w:rsidRPr="006C0122">
        <w:rPr>
          <w:rFonts w:ascii="Times New Roman" w:hAnsi="Times New Roman"/>
        </w:rPr>
        <w:t>т вмешательства в выполнение служебных обязанностей должностными лицами судебных или правоохранительных органов.</w:t>
      </w:r>
    </w:p>
    <w:p w:rsidR="00675191" w:rsidRDefault="00675191" w:rsidP="001F6318">
      <w:pPr>
        <w:pStyle w:val="1"/>
        <w:spacing w:before="200" w:after="200" w:line="276" w:lineRule="auto"/>
        <w:rPr>
          <w:rFonts w:ascii="Times New Roman" w:hAnsi="Times New Roman"/>
          <w:sz w:val="24"/>
          <w:szCs w:val="24"/>
        </w:rPr>
      </w:pPr>
      <w:bookmarkStart w:id="13" w:name="sub_16"/>
    </w:p>
    <w:p w:rsidR="00675191" w:rsidRDefault="00675191" w:rsidP="001F6318">
      <w:pPr>
        <w:pStyle w:val="1"/>
        <w:spacing w:before="200" w:after="200" w:line="276" w:lineRule="auto"/>
        <w:rPr>
          <w:rFonts w:ascii="Times New Roman" w:hAnsi="Times New Roman"/>
          <w:sz w:val="24"/>
          <w:szCs w:val="24"/>
        </w:rPr>
      </w:pPr>
    </w:p>
    <w:p w:rsidR="005773BD" w:rsidRPr="006C0122" w:rsidRDefault="005773BD" w:rsidP="001F6318">
      <w:pPr>
        <w:pStyle w:val="1"/>
        <w:spacing w:before="200" w:after="200" w:line="276" w:lineRule="auto"/>
        <w:rPr>
          <w:rFonts w:ascii="Times New Roman" w:hAnsi="Times New Roman"/>
          <w:sz w:val="24"/>
          <w:szCs w:val="24"/>
        </w:rPr>
      </w:pPr>
      <w:r w:rsidRPr="006C0122">
        <w:rPr>
          <w:rFonts w:ascii="Times New Roman" w:hAnsi="Times New Roman"/>
          <w:sz w:val="24"/>
          <w:szCs w:val="24"/>
        </w:rPr>
        <w:lastRenderedPageBreak/>
        <w:t>1</w:t>
      </w:r>
      <w:r w:rsidR="00A72D87">
        <w:rPr>
          <w:rFonts w:ascii="Times New Roman" w:hAnsi="Times New Roman"/>
          <w:sz w:val="24"/>
          <w:szCs w:val="24"/>
        </w:rPr>
        <w:t>5</w:t>
      </w:r>
      <w:r w:rsidRPr="006C0122">
        <w:rPr>
          <w:rFonts w:ascii="Times New Roman" w:hAnsi="Times New Roman"/>
          <w:sz w:val="24"/>
          <w:szCs w:val="24"/>
        </w:rPr>
        <w:t xml:space="preserve">. Ответственность </w:t>
      </w:r>
      <w:r w:rsidR="00EC774E" w:rsidRPr="006C0122">
        <w:rPr>
          <w:rFonts w:ascii="Times New Roman" w:hAnsi="Times New Roman"/>
          <w:sz w:val="24"/>
          <w:szCs w:val="24"/>
        </w:rPr>
        <w:t xml:space="preserve">работников </w:t>
      </w:r>
      <w:r w:rsidR="00F604A5" w:rsidRPr="006C0122">
        <w:rPr>
          <w:rFonts w:ascii="Times New Roman" w:hAnsi="Times New Roman"/>
          <w:sz w:val="24"/>
          <w:szCs w:val="24"/>
        </w:rPr>
        <w:t>РГА в г. Самаре</w:t>
      </w:r>
      <w:r w:rsidR="00095DC5" w:rsidRPr="006C0122">
        <w:rPr>
          <w:rFonts w:ascii="Times New Roman" w:hAnsi="Times New Roman"/>
          <w:sz w:val="24"/>
          <w:szCs w:val="24"/>
        </w:rPr>
        <w:br/>
      </w:r>
      <w:r w:rsidRPr="006C0122">
        <w:rPr>
          <w:rFonts w:ascii="Times New Roman" w:hAnsi="Times New Roman"/>
          <w:sz w:val="24"/>
          <w:szCs w:val="24"/>
        </w:rPr>
        <w:t>за несоблюдение требований антикоррупционной политики</w:t>
      </w:r>
    </w:p>
    <w:bookmarkEnd w:id="13"/>
    <w:p w:rsidR="005773BD" w:rsidRPr="006C0122" w:rsidRDefault="003E3582" w:rsidP="00F307FF">
      <w:pPr>
        <w:spacing w:line="36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Архив</w:t>
      </w:r>
      <w:r w:rsidR="00F604A5" w:rsidRPr="006C0122">
        <w:rPr>
          <w:rFonts w:ascii="Times New Roman" w:hAnsi="Times New Roman"/>
        </w:rPr>
        <w:t xml:space="preserve"> </w:t>
      </w:r>
      <w:r w:rsidR="005773BD" w:rsidRPr="006C0122">
        <w:rPr>
          <w:rFonts w:ascii="Times New Roman" w:hAnsi="Times New Roman"/>
        </w:rPr>
        <w:t xml:space="preserve">и все </w:t>
      </w:r>
      <w:r w:rsidR="00B24C1E" w:rsidRPr="006C0122">
        <w:rPr>
          <w:rFonts w:ascii="Times New Roman" w:hAnsi="Times New Roman"/>
        </w:rPr>
        <w:t xml:space="preserve">его </w:t>
      </w:r>
      <w:r w:rsidR="00F307FF">
        <w:rPr>
          <w:rFonts w:ascii="Times New Roman" w:hAnsi="Times New Roman"/>
        </w:rPr>
        <w:t>работники</w:t>
      </w:r>
      <w:r w:rsidR="005773BD" w:rsidRPr="006C0122">
        <w:rPr>
          <w:rFonts w:ascii="Times New Roman" w:hAnsi="Times New Roman"/>
        </w:rPr>
        <w:t xml:space="preserve"> должны соблюдать нормы действующего антикоррупционного законодательства Р</w:t>
      </w:r>
      <w:r w:rsidR="00B24C1E" w:rsidRPr="006C0122">
        <w:rPr>
          <w:rFonts w:ascii="Times New Roman" w:hAnsi="Times New Roman"/>
        </w:rPr>
        <w:t xml:space="preserve">оссийской </w:t>
      </w:r>
      <w:r w:rsidR="005773BD" w:rsidRPr="006C0122">
        <w:rPr>
          <w:rFonts w:ascii="Times New Roman" w:hAnsi="Times New Roman"/>
        </w:rPr>
        <w:t>Ф</w:t>
      </w:r>
      <w:r w:rsidR="00B24C1E" w:rsidRPr="006C0122">
        <w:rPr>
          <w:rFonts w:ascii="Times New Roman" w:hAnsi="Times New Roman"/>
        </w:rPr>
        <w:t>едерации</w:t>
      </w:r>
      <w:r w:rsidR="005773BD" w:rsidRPr="006C0122">
        <w:rPr>
          <w:rFonts w:ascii="Times New Roman" w:hAnsi="Times New Roman"/>
        </w:rPr>
        <w:t xml:space="preserve">, в том числе </w:t>
      </w:r>
      <w:hyperlink r:id="rId15" w:history="1">
        <w:r w:rsidR="005773BD" w:rsidRPr="006C0122">
          <w:rPr>
            <w:rStyle w:val="a4"/>
            <w:rFonts w:ascii="Times New Roman" w:hAnsi="Times New Roman"/>
            <w:b w:val="0"/>
            <w:color w:val="auto"/>
          </w:rPr>
          <w:t>Уголовного кодекса</w:t>
        </w:r>
      </w:hyperlink>
      <w:r w:rsidR="00095DC5" w:rsidRPr="006C0122">
        <w:rPr>
          <w:rFonts w:ascii="Times New Roman" w:hAnsi="Times New Roman"/>
        </w:rPr>
        <w:t xml:space="preserve"> РФ</w:t>
      </w:r>
      <w:r w:rsidR="005773BD" w:rsidRPr="006C0122">
        <w:rPr>
          <w:rFonts w:ascii="Times New Roman" w:hAnsi="Times New Roman"/>
        </w:rPr>
        <w:t>,</w:t>
      </w:r>
      <w:r w:rsidR="005773BD" w:rsidRPr="006C0122">
        <w:rPr>
          <w:rFonts w:ascii="Times New Roman" w:hAnsi="Times New Roman"/>
          <w:b/>
        </w:rPr>
        <w:t xml:space="preserve"> </w:t>
      </w:r>
      <w:hyperlink r:id="rId16" w:history="1">
        <w:r w:rsidR="005773BD" w:rsidRPr="006C0122">
          <w:rPr>
            <w:rStyle w:val="a4"/>
            <w:rFonts w:ascii="Times New Roman" w:hAnsi="Times New Roman"/>
            <w:b w:val="0"/>
            <w:color w:val="auto"/>
          </w:rPr>
          <w:t>Кодекса</w:t>
        </w:r>
      </w:hyperlink>
      <w:r w:rsidR="005773BD" w:rsidRPr="006C0122">
        <w:rPr>
          <w:rFonts w:ascii="Times New Roman" w:hAnsi="Times New Roman"/>
          <w:b/>
        </w:rPr>
        <w:t xml:space="preserve"> </w:t>
      </w:r>
      <w:r w:rsidR="005773BD" w:rsidRPr="006C0122">
        <w:rPr>
          <w:rFonts w:ascii="Times New Roman" w:hAnsi="Times New Roman"/>
        </w:rPr>
        <w:t>РФ об административных правонарушениях</w:t>
      </w:r>
      <w:r w:rsidR="005773BD" w:rsidRPr="006C0122">
        <w:rPr>
          <w:rFonts w:ascii="Times New Roman" w:hAnsi="Times New Roman"/>
          <w:b/>
        </w:rPr>
        <w:t xml:space="preserve">, </w:t>
      </w:r>
      <w:hyperlink r:id="rId17" w:history="1">
        <w:r w:rsidR="005773BD" w:rsidRPr="006C0122">
          <w:rPr>
            <w:rStyle w:val="a4"/>
            <w:rFonts w:ascii="Times New Roman" w:hAnsi="Times New Roman"/>
            <w:b w:val="0"/>
            <w:color w:val="auto"/>
          </w:rPr>
          <w:t>Федерального закона</w:t>
        </w:r>
      </w:hyperlink>
      <w:r w:rsidR="00EC774E" w:rsidRPr="006C0122">
        <w:rPr>
          <w:rFonts w:ascii="Times New Roman" w:hAnsi="Times New Roman"/>
        </w:rPr>
        <w:t xml:space="preserve"> от 25 декабря 2008 г. № 273-ФЗ </w:t>
      </w:r>
      <w:r w:rsidR="00861C2A" w:rsidRPr="006C0122">
        <w:rPr>
          <w:rFonts w:ascii="Times New Roman" w:hAnsi="Times New Roman"/>
        </w:rPr>
        <w:t>«</w:t>
      </w:r>
      <w:r w:rsidR="005773BD" w:rsidRPr="006C0122">
        <w:rPr>
          <w:rFonts w:ascii="Times New Roman" w:hAnsi="Times New Roman"/>
        </w:rPr>
        <w:t xml:space="preserve">О </w:t>
      </w:r>
      <w:r w:rsidR="00EC774E" w:rsidRPr="006C0122">
        <w:rPr>
          <w:rFonts w:ascii="Times New Roman" w:hAnsi="Times New Roman"/>
        </w:rPr>
        <w:t>противодействии коррупции</w:t>
      </w:r>
      <w:r w:rsidR="00861C2A" w:rsidRPr="006C0122">
        <w:rPr>
          <w:rFonts w:ascii="Times New Roman" w:hAnsi="Times New Roman"/>
        </w:rPr>
        <w:t>»</w:t>
      </w:r>
      <w:r w:rsidR="005773BD" w:rsidRPr="006C0122">
        <w:rPr>
          <w:rFonts w:ascii="Times New Roman" w:hAnsi="Times New Roman"/>
        </w:rPr>
        <w:t>.</w:t>
      </w:r>
    </w:p>
    <w:p w:rsidR="005773BD" w:rsidRPr="006C0122" w:rsidRDefault="005773BD" w:rsidP="00F307FF">
      <w:pPr>
        <w:spacing w:line="360" w:lineRule="auto"/>
        <w:ind w:firstLine="720"/>
        <w:jc w:val="both"/>
        <w:rPr>
          <w:rFonts w:ascii="Times New Roman" w:hAnsi="Times New Roman"/>
        </w:rPr>
      </w:pPr>
      <w:r w:rsidRPr="006C0122">
        <w:rPr>
          <w:rFonts w:ascii="Times New Roman" w:hAnsi="Times New Roman"/>
        </w:rPr>
        <w:t xml:space="preserve">Все работники </w:t>
      </w:r>
      <w:r w:rsidR="003E3582">
        <w:rPr>
          <w:rFonts w:ascii="Times New Roman" w:hAnsi="Times New Roman"/>
        </w:rPr>
        <w:t>Архив</w:t>
      </w:r>
      <w:r w:rsidR="00643FA5">
        <w:rPr>
          <w:rFonts w:ascii="Times New Roman" w:hAnsi="Times New Roman"/>
        </w:rPr>
        <w:t>а</w:t>
      </w:r>
      <w:r w:rsidR="00F604A5" w:rsidRPr="006C0122">
        <w:rPr>
          <w:rFonts w:ascii="Times New Roman" w:hAnsi="Times New Roman"/>
        </w:rPr>
        <w:t xml:space="preserve"> </w:t>
      </w:r>
      <w:r w:rsidRPr="006C0122">
        <w:rPr>
          <w:rFonts w:ascii="Times New Roman" w:hAnsi="Times New Roman"/>
        </w:rPr>
        <w:t>вне зависимости от занимаемой должности несут ответственность, предусмотренную действующим законодательством РФ, за соблюдение принципов и требований настоящей Политики.</w:t>
      </w:r>
    </w:p>
    <w:p w:rsidR="005773BD" w:rsidRPr="006C0122" w:rsidRDefault="005773BD" w:rsidP="00A72D87">
      <w:pPr>
        <w:pStyle w:val="1"/>
        <w:spacing w:after="200" w:line="276" w:lineRule="auto"/>
        <w:rPr>
          <w:rFonts w:ascii="Times New Roman" w:hAnsi="Times New Roman"/>
          <w:sz w:val="24"/>
          <w:szCs w:val="24"/>
        </w:rPr>
      </w:pPr>
      <w:bookmarkStart w:id="14" w:name="sub_17"/>
      <w:r w:rsidRPr="006C0122">
        <w:rPr>
          <w:rFonts w:ascii="Times New Roman" w:hAnsi="Times New Roman"/>
          <w:sz w:val="24"/>
          <w:szCs w:val="24"/>
        </w:rPr>
        <w:t>1</w:t>
      </w:r>
      <w:r w:rsidR="00A72D87">
        <w:rPr>
          <w:rFonts w:ascii="Times New Roman" w:hAnsi="Times New Roman"/>
          <w:sz w:val="24"/>
          <w:szCs w:val="24"/>
        </w:rPr>
        <w:t>6</w:t>
      </w:r>
      <w:r w:rsidRPr="006C0122">
        <w:rPr>
          <w:rFonts w:ascii="Times New Roman" w:hAnsi="Times New Roman"/>
          <w:sz w:val="24"/>
          <w:szCs w:val="24"/>
        </w:rPr>
        <w:t xml:space="preserve">. Порядок пересмотра и внесения изменений </w:t>
      </w:r>
      <w:r w:rsidR="00095DC5" w:rsidRPr="006C0122">
        <w:rPr>
          <w:rFonts w:ascii="Times New Roman" w:hAnsi="Times New Roman"/>
          <w:sz w:val="24"/>
          <w:szCs w:val="24"/>
        </w:rPr>
        <w:br/>
      </w:r>
      <w:r w:rsidRPr="006C0122">
        <w:rPr>
          <w:rFonts w:ascii="Times New Roman" w:hAnsi="Times New Roman"/>
          <w:sz w:val="24"/>
          <w:szCs w:val="24"/>
        </w:rPr>
        <w:t xml:space="preserve">в антикоррупционную политику </w:t>
      </w:r>
      <w:bookmarkEnd w:id="14"/>
      <w:r w:rsidR="00F604A5" w:rsidRPr="006C0122">
        <w:rPr>
          <w:rFonts w:ascii="Times New Roman" w:hAnsi="Times New Roman"/>
          <w:sz w:val="24"/>
          <w:szCs w:val="24"/>
        </w:rPr>
        <w:t>РГА в г. Самаре</w:t>
      </w:r>
    </w:p>
    <w:p w:rsidR="0044190B" w:rsidRDefault="0044190B" w:rsidP="007B7489">
      <w:pPr>
        <w:spacing w:line="36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Архив осуществляет регулярный мониторинг эффективности реализации Антикоррупционной политики.</w:t>
      </w:r>
    </w:p>
    <w:p w:rsidR="005773BD" w:rsidRPr="006C0122" w:rsidRDefault="005773BD" w:rsidP="007B7489">
      <w:pPr>
        <w:spacing w:line="360" w:lineRule="auto"/>
        <w:ind w:firstLine="720"/>
        <w:jc w:val="both"/>
        <w:rPr>
          <w:rFonts w:ascii="Times New Roman" w:hAnsi="Times New Roman"/>
        </w:rPr>
      </w:pPr>
      <w:r w:rsidRPr="006C0122">
        <w:rPr>
          <w:rFonts w:ascii="Times New Roman" w:hAnsi="Times New Roman"/>
        </w:rPr>
        <w:t>Должностные лица</w:t>
      </w:r>
      <w:r w:rsidR="00F307FF">
        <w:rPr>
          <w:rFonts w:ascii="Times New Roman" w:hAnsi="Times New Roman"/>
        </w:rPr>
        <w:t xml:space="preserve"> </w:t>
      </w:r>
      <w:r w:rsidR="003E3582">
        <w:rPr>
          <w:rFonts w:ascii="Times New Roman" w:hAnsi="Times New Roman"/>
        </w:rPr>
        <w:t>Архив</w:t>
      </w:r>
      <w:r w:rsidR="00643FA5">
        <w:rPr>
          <w:rFonts w:ascii="Times New Roman" w:hAnsi="Times New Roman"/>
        </w:rPr>
        <w:t>а</w:t>
      </w:r>
      <w:r w:rsidRPr="006C0122">
        <w:rPr>
          <w:rFonts w:ascii="Times New Roman" w:hAnsi="Times New Roman"/>
        </w:rPr>
        <w:t xml:space="preserve">, на которые возложены функции по профилактике и противодействию коррупции, ежегодно представляют </w:t>
      </w:r>
      <w:r w:rsidR="00EC774E" w:rsidRPr="006C0122">
        <w:rPr>
          <w:rFonts w:ascii="Times New Roman" w:hAnsi="Times New Roman"/>
        </w:rPr>
        <w:t xml:space="preserve">директору </w:t>
      </w:r>
      <w:r w:rsidR="00741938">
        <w:rPr>
          <w:rFonts w:ascii="Times New Roman" w:hAnsi="Times New Roman"/>
        </w:rPr>
        <w:t>Архива</w:t>
      </w:r>
      <w:r w:rsidR="00F604A5" w:rsidRPr="006C0122">
        <w:rPr>
          <w:rFonts w:ascii="Times New Roman" w:hAnsi="Times New Roman"/>
        </w:rPr>
        <w:t xml:space="preserve"> </w:t>
      </w:r>
      <w:r w:rsidRPr="006C0122">
        <w:rPr>
          <w:rFonts w:ascii="Times New Roman" w:hAnsi="Times New Roman"/>
        </w:rPr>
        <w:t>соответствующий отчет, на основании которого в настоящую Политику могут быть внесены изменения и дополнения.</w:t>
      </w:r>
    </w:p>
    <w:p w:rsidR="005773BD" w:rsidRDefault="005773BD" w:rsidP="00F307FF">
      <w:pPr>
        <w:spacing w:line="360" w:lineRule="auto"/>
        <w:ind w:firstLine="720"/>
        <w:jc w:val="both"/>
        <w:rPr>
          <w:rFonts w:ascii="Times New Roman" w:hAnsi="Times New Roman"/>
        </w:rPr>
      </w:pPr>
      <w:r w:rsidRPr="006C0122">
        <w:rPr>
          <w:rFonts w:ascii="Times New Roman" w:hAnsi="Times New Roman"/>
        </w:rPr>
        <w:t>Пересмотр принятой Антикоррупционной политики может проводиться в случае внесения соответствующих изменений в действующее законодательство</w:t>
      </w:r>
      <w:r w:rsidR="00EC774E" w:rsidRPr="006C0122">
        <w:rPr>
          <w:rFonts w:ascii="Times New Roman" w:hAnsi="Times New Roman"/>
        </w:rPr>
        <w:t xml:space="preserve"> РФ.</w:t>
      </w:r>
    </w:p>
    <w:p w:rsidR="00CE04BF" w:rsidRDefault="00CE04BF" w:rsidP="00CE04BF">
      <w:pPr>
        <w:spacing w:line="360" w:lineRule="auto"/>
        <w:jc w:val="both"/>
        <w:rPr>
          <w:rFonts w:ascii="Times New Roman" w:hAnsi="Times New Roman"/>
        </w:rPr>
      </w:pPr>
    </w:p>
    <w:p w:rsidR="00AA4B82" w:rsidRDefault="00AA4B82" w:rsidP="00CE04BF">
      <w:pPr>
        <w:spacing w:line="360" w:lineRule="auto"/>
        <w:jc w:val="both"/>
        <w:rPr>
          <w:rFonts w:ascii="Times New Roman" w:hAnsi="Times New Roman"/>
        </w:rPr>
      </w:pPr>
    </w:p>
    <w:p w:rsidR="00AA4B82" w:rsidRDefault="00AA4B82" w:rsidP="00CE04BF">
      <w:pPr>
        <w:spacing w:line="360" w:lineRule="auto"/>
        <w:jc w:val="both"/>
        <w:rPr>
          <w:rFonts w:ascii="Times New Roman" w:hAnsi="Times New Roman"/>
        </w:rPr>
      </w:pPr>
    </w:p>
    <w:p w:rsidR="00AA4B82" w:rsidRDefault="00AA4B82" w:rsidP="00CE04BF">
      <w:pPr>
        <w:spacing w:line="360" w:lineRule="auto"/>
        <w:jc w:val="both"/>
        <w:rPr>
          <w:rFonts w:ascii="Times New Roman" w:hAnsi="Times New Roman"/>
        </w:rPr>
      </w:pPr>
    </w:p>
    <w:p w:rsidR="00AA4B82" w:rsidRDefault="00AA4B82" w:rsidP="00CE04BF">
      <w:pPr>
        <w:spacing w:line="360" w:lineRule="auto"/>
        <w:jc w:val="both"/>
        <w:rPr>
          <w:rFonts w:ascii="Times New Roman" w:hAnsi="Times New Roman"/>
        </w:rPr>
      </w:pPr>
    </w:p>
    <w:p w:rsidR="00AA4B82" w:rsidRDefault="00AA4B82" w:rsidP="00CE04BF">
      <w:pPr>
        <w:spacing w:line="360" w:lineRule="auto"/>
        <w:jc w:val="both"/>
        <w:rPr>
          <w:rFonts w:ascii="Times New Roman" w:hAnsi="Times New Roman"/>
        </w:rPr>
      </w:pPr>
    </w:p>
    <w:p w:rsidR="00AA4B82" w:rsidRDefault="00AA4B82" w:rsidP="00CE04BF">
      <w:pPr>
        <w:spacing w:line="360" w:lineRule="auto"/>
        <w:jc w:val="both"/>
        <w:rPr>
          <w:rFonts w:ascii="Times New Roman" w:hAnsi="Times New Roman"/>
        </w:rPr>
      </w:pPr>
    </w:p>
    <w:p w:rsidR="00AA4B82" w:rsidRDefault="00AA4B82" w:rsidP="00CE04BF">
      <w:pPr>
        <w:spacing w:line="360" w:lineRule="auto"/>
        <w:jc w:val="both"/>
        <w:rPr>
          <w:rFonts w:ascii="Times New Roman" w:hAnsi="Times New Roman"/>
        </w:rPr>
      </w:pPr>
    </w:p>
    <w:p w:rsidR="00AA4B82" w:rsidRDefault="00AA4B82" w:rsidP="00CE04BF">
      <w:pPr>
        <w:spacing w:line="360" w:lineRule="auto"/>
        <w:jc w:val="both"/>
        <w:rPr>
          <w:rFonts w:ascii="Times New Roman" w:hAnsi="Times New Roman"/>
        </w:rPr>
      </w:pPr>
    </w:p>
    <w:p w:rsidR="00AA4B82" w:rsidRDefault="00AA4B82" w:rsidP="00CE04BF">
      <w:pPr>
        <w:spacing w:line="360" w:lineRule="auto"/>
        <w:jc w:val="both"/>
        <w:rPr>
          <w:rFonts w:ascii="Times New Roman" w:hAnsi="Times New Roman"/>
        </w:rPr>
      </w:pPr>
    </w:p>
    <w:p w:rsidR="00AA4B82" w:rsidRDefault="00AA4B82" w:rsidP="00CE04BF">
      <w:pPr>
        <w:spacing w:line="360" w:lineRule="auto"/>
        <w:jc w:val="both"/>
        <w:rPr>
          <w:rFonts w:ascii="Times New Roman" w:hAnsi="Times New Roman"/>
        </w:rPr>
      </w:pPr>
    </w:p>
    <w:p w:rsidR="00AA4B82" w:rsidRDefault="00AA4B82" w:rsidP="00CE04BF">
      <w:pPr>
        <w:spacing w:line="360" w:lineRule="auto"/>
        <w:jc w:val="both"/>
        <w:rPr>
          <w:rFonts w:ascii="Times New Roman" w:hAnsi="Times New Roman"/>
        </w:rPr>
      </w:pPr>
    </w:p>
    <w:p w:rsidR="00AA4B82" w:rsidRDefault="00AA4B82" w:rsidP="00CE04BF">
      <w:pPr>
        <w:spacing w:line="360" w:lineRule="auto"/>
        <w:jc w:val="both"/>
        <w:rPr>
          <w:rFonts w:ascii="Times New Roman" w:hAnsi="Times New Roman"/>
        </w:rPr>
      </w:pPr>
    </w:p>
    <w:p w:rsidR="00AA4B82" w:rsidRDefault="00AA4B82" w:rsidP="00CE04BF">
      <w:pPr>
        <w:spacing w:line="360" w:lineRule="auto"/>
        <w:jc w:val="both"/>
        <w:rPr>
          <w:rFonts w:ascii="Times New Roman" w:hAnsi="Times New Roman"/>
        </w:rPr>
      </w:pPr>
    </w:p>
    <w:p w:rsidR="00AA4B82" w:rsidRDefault="00AA4B82" w:rsidP="00CE04BF">
      <w:pPr>
        <w:spacing w:line="360" w:lineRule="auto"/>
        <w:jc w:val="both"/>
        <w:rPr>
          <w:rFonts w:ascii="Times New Roman" w:hAnsi="Times New Roman"/>
        </w:rPr>
      </w:pPr>
    </w:p>
    <w:p w:rsidR="00AA4B82" w:rsidRDefault="00AA4B82" w:rsidP="00CE04BF">
      <w:pPr>
        <w:spacing w:line="360" w:lineRule="auto"/>
        <w:jc w:val="both"/>
        <w:rPr>
          <w:rFonts w:ascii="Times New Roman" w:hAnsi="Times New Roman"/>
        </w:rPr>
      </w:pPr>
    </w:p>
    <w:tbl>
      <w:tblPr>
        <w:tblStyle w:val="afff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8"/>
        <w:gridCol w:w="3177"/>
      </w:tblGrid>
      <w:tr w:rsidR="00AA4B82" w:rsidTr="00615FF1">
        <w:tc>
          <w:tcPr>
            <w:tcW w:w="6487" w:type="dxa"/>
          </w:tcPr>
          <w:p w:rsidR="00AA4B82" w:rsidRDefault="00AA4B82" w:rsidP="00615FF1"/>
        </w:tc>
        <w:tc>
          <w:tcPr>
            <w:tcW w:w="3190" w:type="dxa"/>
          </w:tcPr>
          <w:p w:rsidR="00AA4B82" w:rsidRDefault="00AA4B82" w:rsidP="00615F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Приложение № 1 </w:t>
            </w:r>
          </w:p>
          <w:p w:rsidR="00AA4B82" w:rsidRPr="00D20062" w:rsidRDefault="00AA4B82" w:rsidP="00615F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Антикоррупционной политике</w:t>
            </w:r>
          </w:p>
        </w:tc>
      </w:tr>
    </w:tbl>
    <w:p w:rsidR="00AA4B82" w:rsidRPr="00E929F0" w:rsidRDefault="00AA4B82" w:rsidP="00AA4B82"/>
    <w:p w:rsidR="00AA4B82" w:rsidRPr="00D43471" w:rsidRDefault="00AA4B82" w:rsidP="00AA4B82">
      <w:pPr>
        <w:jc w:val="center"/>
        <w:rPr>
          <w:rFonts w:ascii="Times New Roman" w:hAnsi="Times New Roman"/>
          <w:b/>
          <w:szCs w:val="28"/>
        </w:rPr>
      </w:pPr>
      <w:bookmarkStart w:id="15" w:name="sub_100"/>
      <w:r w:rsidRPr="00D43471">
        <w:rPr>
          <w:rFonts w:ascii="Times New Roman" w:hAnsi="Times New Roman"/>
          <w:b/>
          <w:szCs w:val="28"/>
        </w:rPr>
        <w:t>Антикоррупционная оговорка в трудовые договоры</w:t>
      </w:r>
    </w:p>
    <w:p w:rsidR="00AA4B82" w:rsidRPr="0033009D" w:rsidRDefault="00AA4B82" w:rsidP="00AA4B82">
      <w:pPr>
        <w:jc w:val="center"/>
        <w:rPr>
          <w:rFonts w:ascii="Times New Roman" w:hAnsi="Times New Roman"/>
          <w:b/>
        </w:rPr>
      </w:pPr>
    </w:p>
    <w:bookmarkEnd w:id="15"/>
    <w:p w:rsidR="00AA4B82" w:rsidRPr="00765E1A" w:rsidRDefault="00AA4B82" w:rsidP="00AA4B82">
      <w:pPr>
        <w:tabs>
          <w:tab w:val="left" w:pos="709"/>
          <w:tab w:val="left" w:pos="3828"/>
          <w:tab w:val="left" w:pos="6663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 «Работник»</w:t>
      </w:r>
      <w:r w:rsidRPr="00765E1A">
        <w:rPr>
          <w:rFonts w:ascii="Times New Roman" w:hAnsi="Times New Roman"/>
        </w:rPr>
        <w:t xml:space="preserve"> обязуется соблюдать </w:t>
      </w:r>
      <w:r>
        <w:rPr>
          <w:rFonts w:ascii="Times New Roman" w:hAnsi="Times New Roman"/>
        </w:rPr>
        <w:t>а</w:t>
      </w:r>
      <w:r w:rsidRPr="00765E1A">
        <w:rPr>
          <w:rFonts w:ascii="Times New Roman" w:hAnsi="Times New Roman"/>
        </w:rPr>
        <w:t xml:space="preserve">нтикоррупционную политику </w:t>
      </w:r>
      <w:r>
        <w:rPr>
          <w:rFonts w:ascii="Times New Roman" w:hAnsi="Times New Roman"/>
        </w:rPr>
        <w:t>«Работодателя»</w:t>
      </w:r>
      <w:r w:rsidRPr="00765E1A">
        <w:rPr>
          <w:rFonts w:ascii="Times New Roman" w:hAnsi="Times New Roman"/>
        </w:rPr>
        <w:t xml:space="preserve">, направленную на противодействие коррупции в </w:t>
      </w:r>
      <w:r>
        <w:rPr>
          <w:rFonts w:ascii="Times New Roman" w:hAnsi="Times New Roman"/>
        </w:rPr>
        <w:t>РГА в г. Самаре</w:t>
      </w:r>
      <w:r w:rsidRPr="00765E1A">
        <w:rPr>
          <w:rFonts w:ascii="Times New Roman" w:hAnsi="Times New Roman"/>
        </w:rPr>
        <w:t xml:space="preserve"> и получение сведений о возможных фактах коррупционных правонарушений. Под действие </w:t>
      </w:r>
      <w:r>
        <w:rPr>
          <w:rFonts w:ascii="Times New Roman" w:hAnsi="Times New Roman"/>
        </w:rPr>
        <w:t>а</w:t>
      </w:r>
      <w:r w:rsidRPr="00765E1A">
        <w:rPr>
          <w:rFonts w:ascii="Times New Roman" w:hAnsi="Times New Roman"/>
        </w:rPr>
        <w:t xml:space="preserve">нтикоррупционной политики подпадают все </w:t>
      </w:r>
      <w:r>
        <w:rPr>
          <w:rFonts w:ascii="Times New Roman" w:hAnsi="Times New Roman"/>
        </w:rPr>
        <w:t>«Работники»</w:t>
      </w:r>
      <w:r w:rsidRPr="00765E1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РГА в г. Самаре</w:t>
      </w:r>
      <w:r w:rsidRPr="00765E1A">
        <w:rPr>
          <w:rFonts w:ascii="Times New Roman" w:hAnsi="Times New Roman"/>
        </w:rPr>
        <w:t>, находящиеся с н</w:t>
      </w:r>
      <w:r>
        <w:rPr>
          <w:rFonts w:ascii="Times New Roman" w:hAnsi="Times New Roman"/>
        </w:rPr>
        <w:t>им</w:t>
      </w:r>
      <w:r w:rsidRPr="00765E1A">
        <w:rPr>
          <w:rFonts w:ascii="Times New Roman" w:hAnsi="Times New Roman"/>
        </w:rPr>
        <w:t xml:space="preserve"> в трудовых отношениях, вне зависимости от занимаемой должности и выполняемых функций. </w:t>
      </w:r>
    </w:p>
    <w:p w:rsidR="00AA4B82" w:rsidRPr="00765E1A" w:rsidRDefault="00AA4B82" w:rsidP="00AA4B82">
      <w:pPr>
        <w:tabs>
          <w:tab w:val="left" w:pos="709"/>
          <w:tab w:val="left" w:pos="3828"/>
          <w:tab w:val="left" w:pos="6663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2. </w:t>
      </w:r>
      <w:proofErr w:type="gramStart"/>
      <w:r w:rsidRPr="00765E1A">
        <w:rPr>
          <w:rFonts w:ascii="Times New Roman" w:hAnsi="Times New Roman"/>
        </w:rPr>
        <w:t xml:space="preserve">Под коррупцией </w:t>
      </w:r>
      <w:r>
        <w:rPr>
          <w:rFonts w:ascii="Times New Roman" w:hAnsi="Times New Roman"/>
        </w:rPr>
        <w:t>Стороны</w:t>
      </w:r>
      <w:r w:rsidRPr="00765E1A">
        <w:rPr>
          <w:rFonts w:ascii="Times New Roman" w:hAnsi="Times New Roman"/>
        </w:rPr>
        <w:t xml:space="preserve"> понимают злоупотребление </w:t>
      </w:r>
      <w:r>
        <w:rPr>
          <w:rFonts w:ascii="Times New Roman" w:hAnsi="Times New Roman"/>
        </w:rPr>
        <w:t>«Работником»</w:t>
      </w:r>
      <w:r w:rsidRPr="00765E1A">
        <w:rPr>
          <w:rFonts w:ascii="Times New Roman" w:hAnsi="Times New Roman"/>
        </w:rPr>
        <w:t xml:space="preserve"> служебным положением, дачу взятки, получение взятки, злоупотребление полномочиями, коммерческий подкуп либо иное незаконное использование </w:t>
      </w:r>
      <w:r>
        <w:rPr>
          <w:rFonts w:ascii="Times New Roman" w:hAnsi="Times New Roman"/>
        </w:rPr>
        <w:t>«Работником»</w:t>
      </w:r>
      <w:r w:rsidRPr="00765E1A">
        <w:rPr>
          <w:rFonts w:ascii="Times New Roman" w:hAnsi="Times New Roman"/>
        </w:rPr>
        <w:t xml:space="preserve"> своего должностного положения вопреки законным интересам </w:t>
      </w:r>
      <w:r>
        <w:rPr>
          <w:rFonts w:ascii="Times New Roman" w:hAnsi="Times New Roman"/>
        </w:rPr>
        <w:t>«Работодателя»</w:t>
      </w:r>
      <w:r w:rsidRPr="00765E1A">
        <w:rPr>
          <w:rFonts w:ascii="Times New Roman" w:hAnsi="Times New Roman"/>
        </w:rPr>
        <w:t xml:space="preserve">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третьих лиц либо незаконное предоставление такой выгоды указанному лицу другими</w:t>
      </w:r>
      <w:proofErr w:type="gramEnd"/>
      <w:r w:rsidRPr="00765E1A">
        <w:rPr>
          <w:rFonts w:ascii="Times New Roman" w:hAnsi="Times New Roman"/>
        </w:rPr>
        <w:t xml:space="preserve"> физическими </w:t>
      </w:r>
      <w:r>
        <w:rPr>
          <w:rFonts w:ascii="Times New Roman" w:hAnsi="Times New Roman"/>
        </w:rPr>
        <w:t xml:space="preserve">и (или) юридическими </w:t>
      </w:r>
      <w:r w:rsidRPr="00765E1A">
        <w:rPr>
          <w:rFonts w:ascii="Times New Roman" w:hAnsi="Times New Roman"/>
        </w:rPr>
        <w:t xml:space="preserve">лицами. </w:t>
      </w:r>
    </w:p>
    <w:p w:rsidR="00AA4B82" w:rsidRPr="00765E1A" w:rsidRDefault="00AA4B82" w:rsidP="00AA4B82">
      <w:pPr>
        <w:tabs>
          <w:tab w:val="left" w:pos="709"/>
          <w:tab w:val="left" w:pos="3828"/>
          <w:tab w:val="left" w:pos="6663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3. </w:t>
      </w:r>
      <w:r w:rsidRPr="00765E1A">
        <w:rPr>
          <w:rFonts w:ascii="Times New Roman" w:hAnsi="Times New Roman"/>
        </w:rPr>
        <w:t xml:space="preserve">В целях предупреждения и противодействия коррупции </w:t>
      </w:r>
      <w:r>
        <w:rPr>
          <w:rFonts w:ascii="Times New Roman" w:hAnsi="Times New Roman"/>
        </w:rPr>
        <w:t>«Работник»</w:t>
      </w:r>
      <w:r w:rsidRPr="00765E1A">
        <w:rPr>
          <w:rFonts w:ascii="Times New Roman" w:hAnsi="Times New Roman"/>
        </w:rPr>
        <w:t xml:space="preserve"> обязан: </w:t>
      </w:r>
    </w:p>
    <w:p w:rsidR="00AA4B82" w:rsidRPr="00765E1A" w:rsidRDefault="00AA4B82" w:rsidP="00AA4B82">
      <w:pPr>
        <w:tabs>
          <w:tab w:val="left" w:pos="709"/>
          <w:tab w:val="left" w:pos="3828"/>
          <w:tab w:val="left" w:pos="6663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3.1. </w:t>
      </w:r>
      <w:r w:rsidRPr="00765E1A">
        <w:rPr>
          <w:rFonts w:ascii="Times New Roman" w:hAnsi="Times New Roman"/>
        </w:rPr>
        <w:t xml:space="preserve">воздерживаться от совершения и (или) участия в совершении коррупционных правонарушений в интересах или от имени </w:t>
      </w:r>
      <w:r>
        <w:rPr>
          <w:rFonts w:ascii="Times New Roman" w:hAnsi="Times New Roman"/>
        </w:rPr>
        <w:t>«Работодателя»</w:t>
      </w:r>
      <w:r w:rsidRPr="00765E1A">
        <w:rPr>
          <w:rFonts w:ascii="Times New Roman" w:hAnsi="Times New Roman"/>
        </w:rPr>
        <w:t xml:space="preserve">; </w:t>
      </w:r>
    </w:p>
    <w:p w:rsidR="00AA4B82" w:rsidRPr="00765E1A" w:rsidRDefault="00AA4B82" w:rsidP="00AA4B82">
      <w:pPr>
        <w:tabs>
          <w:tab w:val="left" w:pos="709"/>
          <w:tab w:val="left" w:pos="3828"/>
          <w:tab w:val="left" w:pos="6663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3.2. </w:t>
      </w:r>
      <w:r w:rsidRPr="00765E1A">
        <w:rPr>
          <w:rFonts w:ascii="Times New Roman" w:hAnsi="Times New Roman"/>
        </w:rPr>
        <w:t xml:space="preserve"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</w:t>
      </w:r>
      <w:r>
        <w:rPr>
          <w:rFonts w:ascii="Times New Roman" w:hAnsi="Times New Roman"/>
        </w:rPr>
        <w:t>«Работодателя»</w:t>
      </w:r>
      <w:r w:rsidRPr="00765E1A">
        <w:rPr>
          <w:rFonts w:ascii="Times New Roman" w:hAnsi="Times New Roman"/>
        </w:rPr>
        <w:t xml:space="preserve">; </w:t>
      </w:r>
    </w:p>
    <w:p w:rsidR="00AA4B82" w:rsidRPr="00765E1A" w:rsidRDefault="00AA4B82" w:rsidP="00AA4B82">
      <w:pPr>
        <w:tabs>
          <w:tab w:val="left" w:pos="709"/>
          <w:tab w:val="left" w:pos="3828"/>
          <w:tab w:val="left" w:pos="6663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3.3. </w:t>
      </w:r>
      <w:r w:rsidRPr="00765E1A">
        <w:rPr>
          <w:rFonts w:ascii="Times New Roman" w:hAnsi="Times New Roman"/>
        </w:rPr>
        <w:t>незамедлительно информировать непосредственного руководителя</w:t>
      </w:r>
      <w:r>
        <w:rPr>
          <w:rFonts w:ascii="Times New Roman" w:hAnsi="Times New Roman"/>
        </w:rPr>
        <w:t xml:space="preserve">, </w:t>
      </w:r>
      <w:r w:rsidRPr="00765E1A">
        <w:rPr>
          <w:rFonts w:ascii="Times New Roman" w:hAnsi="Times New Roman"/>
        </w:rPr>
        <w:t>лицо, ответственное за реализацию антикоррупционной политики</w:t>
      </w:r>
      <w:r>
        <w:rPr>
          <w:rFonts w:ascii="Times New Roman" w:hAnsi="Times New Roman"/>
        </w:rPr>
        <w:t xml:space="preserve">, директора РГА в г. Самаре </w:t>
      </w:r>
      <w:r w:rsidRPr="00765E1A">
        <w:rPr>
          <w:rFonts w:ascii="Times New Roman" w:hAnsi="Times New Roman"/>
        </w:rPr>
        <w:t xml:space="preserve">о случаях склонения </w:t>
      </w:r>
      <w:r>
        <w:rPr>
          <w:rFonts w:ascii="Times New Roman" w:hAnsi="Times New Roman"/>
        </w:rPr>
        <w:t>«Работника»</w:t>
      </w:r>
      <w:r w:rsidRPr="00765E1A">
        <w:rPr>
          <w:rFonts w:ascii="Times New Roman" w:hAnsi="Times New Roman"/>
        </w:rPr>
        <w:t xml:space="preserve"> к совершен</w:t>
      </w:r>
      <w:r>
        <w:rPr>
          <w:rFonts w:ascii="Times New Roman" w:hAnsi="Times New Roman"/>
        </w:rPr>
        <w:t>ию коррупционных правонарушений;</w:t>
      </w:r>
    </w:p>
    <w:p w:rsidR="00AA4B82" w:rsidRDefault="00AA4B82" w:rsidP="00AA4B82">
      <w:pPr>
        <w:tabs>
          <w:tab w:val="left" w:pos="709"/>
          <w:tab w:val="left" w:pos="3828"/>
          <w:tab w:val="left" w:pos="6663"/>
        </w:tabs>
        <w:spacing w:line="36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3.4. </w:t>
      </w:r>
      <w:r w:rsidRPr="00765E1A">
        <w:rPr>
          <w:rFonts w:ascii="Times New Roman" w:hAnsi="Times New Roman"/>
        </w:rPr>
        <w:t>незамедлительно информировать непосредственного руководителя</w:t>
      </w:r>
      <w:r>
        <w:rPr>
          <w:rFonts w:ascii="Times New Roman" w:hAnsi="Times New Roman"/>
        </w:rPr>
        <w:t xml:space="preserve">, </w:t>
      </w:r>
      <w:r w:rsidRPr="00765E1A">
        <w:rPr>
          <w:rFonts w:ascii="Times New Roman" w:hAnsi="Times New Roman"/>
        </w:rPr>
        <w:t>лицо, ответственное за реализацию антикоррупционной политики</w:t>
      </w:r>
      <w:r>
        <w:rPr>
          <w:rFonts w:ascii="Times New Roman" w:hAnsi="Times New Roman"/>
        </w:rPr>
        <w:t>, директора РГА в г. Самаре</w:t>
      </w:r>
      <w:r w:rsidRPr="00765E1A">
        <w:rPr>
          <w:rFonts w:ascii="Times New Roman" w:hAnsi="Times New Roman"/>
        </w:rPr>
        <w:t xml:space="preserve"> о ставшей известной </w:t>
      </w:r>
      <w:r>
        <w:rPr>
          <w:rFonts w:ascii="Times New Roman" w:hAnsi="Times New Roman"/>
        </w:rPr>
        <w:t>«Работнику»</w:t>
      </w:r>
      <w:r w:rsidRPr="00765E1A">
        <w:rPr>
          <w:rFonts w:ascii="Times New Roman" w:hAnsi="Times New Roman"/>
        </w:rPr>
        <w:t xml:space="preserve"> информации о случаях совершения коррупционных правонарушений другими </w:t>
      </w:r>
      <w:r>
        <w:rPr>
          <w:rFonts w:ascii="Times New Roman" w:hAnsi="Times New Roman"/>
        </w:rPr>
        <w:t>«Работниками» РГА в г. Самаре</w:t>
      </w:r>
      <w:r w:rsidRPr="00765E1A">
        <w:rPr>
          <w:rFonts w:ascii="Times New Roman" w:hAnsi="Times New Roman"/>
        </w:rPr>
        <w:t xml:space="preserve">, контрагентами </w:t>
      </w:r>
      <w:r>
        <w:rPr>
          <w:rFonts w:ascii="Times New Roman" w:hAnsi="Times New Roman"/>
        </w:rPr>
        <w:t>РГА в г. Самаре</w:t>
      </w:r>
      <w:r w:rsidRPr="00765E1A">
        <w:rPr>
          <w:rFonts w:ascii="Times New Roman" w:hAnsi="Times New Roman"/>
        </w:rPr>
        <w:t xml:space="preserve"> или иными лицами;</w:t>
      </w:r>
      <w:proofErr w:type="gramEnd"/>
    </w:p>
    <w:p w:rsidR="00AA4B82" w:rsidRPr="00765E1A" w:rsidRDefault="00AA4B82" w:rsidP="00AA4B82">
      <w:pPr>
        <w:tabs>
          <w:tab w:val="left" w:pos="709"/>
          <w:tab w:val="left" w:pos="3828"/>
          <w:tab w:val="left" w:pos="6663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3.5. «Работник» обязан принимать меры по недопущению любой возможности возникновения конфликта интересов и незам</w:t>
      </w:r>
      <w:bookmarkStart w:id="16" w:name="_GoBack"/>
      <w:bookmarkEnd w:id="16"/>
      <w:r>
        <w:rPr>
          <w:rFonts w:ascii="Times New Roman" w:hAnsi="Times New Roman"/>
        </w:rPr>
        <w:t xml:space="preserve">едлительно уведомить </w:t>
      </w:r>
      <w:r w:rsidRPr="00765E1A">
        <w:rPr>
          <w:rFonts w:ascii="Times New Roman" w:hAnsi="Times New Roman"/>
        </w:rPr>
        <w:t>непосредственного руководителя</w:t>
      </w:r>
      <w:r>
        <w:rPr>
          <w:rFonts w:ascii="Times New Roman" w:hAnsi="Times New Roman"/>
        </w:rPr>
        <w:t xml:space="preserve">, </w:t>
      </w:r>
      <w:r w:rsidRPr="00765E1A">
        <w:rPr>
          <w:rFonts w:ascii="Times New Roman" w:hAnsi="Times New Roman"/>
        </w:rPr>
        <w:t>лицо, ответственное за реализацию антикоррупционной политики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lastRenderedPageBreak/>
        <w:t>директора РГА в г. Самаре о возникшем конфликте интересов или о возможности его возникновения, как только ему станет об этом известно.</w:t>
      </w:r>
    </w:p>
    <w:p w:rsidR="00AA4B82" w:rsidRPr="00765E1A" w:rsidRDefault="00AA4B82" w:rsidP="00AA4B82">
      <w:pPr>
        <w:tabs>
          <w:tab w:val="left" w:pos="709"/>
          <w:tab w:val="left" w:pos="3828"/>
          <w:tab w:val="left" w:pos="6663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 «Работник»</w:t>
      </w:r>
      <w:r w:rsidRPr="00765E1A">
        <w:rPr>
          <w:rFonts w:ascii="Times New Roman" w:hAnsi="Times New Roman"/>
        </w:rPr>
        <w:t xml:space="preserve"> уведомлен о том, что за совершение коррупционных правонарушений он несет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AA4B82" w:rsidRDefault="00AA4B82" w:rsidP="00CE04BF">
      <w:pPr>
        <w:spacing w:line="360" w:lineRule="auto"/>
        <w:jc w:val="both"/>
        <w:rPr>
          <w:rFonts w:ascii="Times New Roman" w:hAnsi="Times New Roman"/>
        </w:rPr>
      </w:pPr>
    </w:p>
    <w:p w:rsidR="00AA4B82" w:rsidRDefault="00AA4B82" w:rsidP="00CE04BF">
      <w:pPr>
        <w:spacing w:line="360" w:lineRule="auto"/>
        <w:jc w:val="both"/>
        <w:rPr>
          <w:rFonts w:ascii="Times New Roman" w:hAnsi="Times New Roman"/>
        </w:rPr>
      </w:pPr>
    </w:p>
    <w:p w:rsidR="00AA4B82" w:rsidRDefault="00AA4B82" w:rsidP="00CE04BF">
      <w:pPr>
        <w:spacing w:line="360" w:lineRule="auto"/>
        <w:jc w:val="both"/>
        <w:rPr>
          <w:rFonts w:ascii="Times New Roman" w:hAnsi="Times New Roman"/>
        </w:rPr>
      </w:pPr>
    </w:p>
    <w:p w:rsidR="00AA4B82" w:rsidRDefault="00AA4B82" w:rsidP="00CE04BF">
      <w:pPr>
        <w:spacing w:line="360" w:lineRule="auto"/>
        <w:jc w:val="both"/>
        <w:rPr>
          <w:rFonts w:ascii="Times New Roman" w:hAnsi="Times New Roman"/>
        </w:rPr>
      </w:pPr>
    </w:p>
    <w:p w:rsidR="00AA4B82" w:rsidRDefault="00AA4B82" w:rsidP="00CE04BF">
      <w:pPr>
        <w:spacing w:line="360" w:lineRule="auto"/>
        <w:jc w:val="both"/>
        <w:rPr>
          <w:rFonts w:ascii="Times New Roman" w:hAnsi="Times New Roman"/>
        </w:rPr>
      </w:pPr>
    </w:p>
    <w:p w:rsidR="00AA4B82" w:rsidRDefault="00AA4B82" w:rsidP="00CE04BF">
      <w:pPr>
        <w:spacing w:line="360" w:lineRule="auto"/>
        <w:jc w:val="both"/>
        <w:rPr>
          <w:rFonts w:ascii="Times New Roman" w:hAnsi="Times New Roman"/>
        </w:rPr>
      </w:pPr>
    </w:p>
    <w:p w:rsidR="00AA4B82" w:rsidRDefault="00AA4B82" w:rsidP="00CE04BF">
      <w:pPr>
        <w:spacing w:line="360" w:lineRule="auto"/>
        <w:jc w:val="both"/>
        <w:rPr>
          <w:rFonts w:ascii="Times New Roman" w:hAnsi="Times New Roman"/>
        </w:rPr>
      </w:pPr>
    </w:p>
    <w:p w:rsidR="00AA4B82" w:rsidRDefault="00AA4B82" w:rsidP="00CE04BF">
      <w:pPr>
        <w:spacing w:line="360" w:lineRule="auto"/>
        <w:jc w:val="both"/>
        <w:rPr>
          <w:rFonts w:ascii="Times New Roman" w:hAnsi="Times New Roman"/>
        </w:rPr>
      </w:pPr>
    </w:p>
    <w:p w:rsidR="00AA4B82" w:rsidRDefault="00AA4B82" w:rsidP="00CE04BF">
      <w:pPr>
        <w:spacing w:line="360" w:lineRule="auto"/>
        <w:jc w:val="both"/>
        <w:rPr>
          <w:rFonts w:ascii="Times New Roman" w:hAnsi="Times New Roman"/>
        </w:rPr>
      </w:pPr>
    </w:p>
    <w:p w:rsidR="00AA4B82" w:rsidRDefault="00AA4B82" w:rsidP="00CE04BF">
      <w:pPr>
        <w:spacing w:line="360" w:lineRule="auto"/>
        <w:jc w:val="both"/>
        <w:rPr>
          <w:rFonts w:ascii="Times New Roman" w:hAnsi="Times New Roman"/>
        </w:rPr>
      </w:pPr>
    </w:p>
    <w:p w:rsidR="00AA4B82" w:rsidRDefault="00AA4B82" w:rsidP="00CE04BF">
      <w:pPr>
        <w:spacing w:line="360" w:lineRule="auto"/>
        <w:jc w:val="both"/>
        <w:rPr>
          <w:rFonts w:ascii="Times New Roman" w:hAnsi="Times New Roman"/>
        </w:rPr>
      </w:pPr>
    </w:p>
    <w:p w:rsidR="00AA4B82" w:rsidRDefault="00AA4B82" w:rsidP="00CE04BF">
      <w:pPr>
        <w:spacing w:line="360" w:lineRule="auto"/>
        <w:jc w:val="both"/>
        <w:rPr>
          <w:rFonts w:ascii="Times New Roman" w:hAnsi="Times New Roman"/>
        </w:rPr>
      </w:pPr>
    </w:p>
    <w:p w:rsidR="00AA4B82" w:rsidRDefault="00AA4B82" w:rsidP="00CE04BF">
      <w:pPr>
        <w:spacing w:line="360" w:lineRule="auto"/>
        <w:jc w:val="both"/>
        <w:rPr>
          <w:rFonts w:ascii="Times New Roman" w:hAnsi="Times New Roman"/>
        </w:rPr>
      </w:pPr>
    </w:p>
    <w:p w:rsidR="00AA4B82" w:rsidRDefault="00AA4B82" w:rsidP="00CE04BF">
      <w:pPr>
        <w:spacing w:line="360" w:lineRule="auto"/>
        <w:jc w:val="both"/>
        <w:rPr>
          <w:rFonts w:ascii="Times New Roman" w:hAnsi="Times New Roman"/>
        </w:rPr>
      </w:pPr>
    </w:p>
    <w:p w:rsidR="00AA4B82" w:rsidRDefault="00AA4B82" w:rsidP="00CE04BF">
      <w:pPr>
        <w:spacing w:line="360" w:lineRule="auto"/>
        <w:jc w:val="both"/>
        <w:rPr>
          <w:rFonts w:ascii="Times New Roman" w:hAnsi="Times New Roman"/>
        </w:rPr>
      </w:pPr>
    </w:p>
    <w:p w:rsidR="00AA4B82" w:rsidRDefault="00AA4B82" w:rsidP="00CE04BF">
      <w:pPr>
        <w:spacing w:line="360" w:lineRule="auto"/>
        <w:jc w:val="both"/>
        <w:rPr>
          <w:rFonts w:ascii="Times New Roman" w:hAnsi="Times New Roman"/>
        </w:rPr>
      </w:pPr>
    </w:p>
    <w:p w:rsidR="00AA4B82" w:rsidRDefault="00AA4B82" w:rsidP="00CE04BF">
      <w:pPr>
        <w:spacing w:line="360" w:lineRule="auto"/>
        <w:jc w:val="both"/>
        <w:rPr>
          <w:rFonts w:ascii="Times New Roman" w:hAnsi="Times New Roman"/>
        </w:rPr>
      </w:pPr>
    </w:p>
    <w:p w:rsidR="00AA4B82" w:rsidRDefault="00AA4B82" w:rsidP="00CE04BF">
      <w:pPr>
        <w:spacing w:line="360" w:lineRule="auto"/>
        <w:jc w:val="both"/>
        <w:rPr>
          <w:rFonts w:ascii="Times New Roman" w:hAnsi="Times New Roman"/>
        </w:rPr>
      </w:pPr>
    </w:p>
    <w:p w:rsidR="00AA4B82" w:rsidRDefault="00AA4B82" w:rsidP="00CE04BF">
      <w:pPr>
        <w:spacing w:line="360" w:lineRule="auto"/>
        <w:jc w:val="both"/>
        <w:rPr>
          <w:rFonts w:ascii="Times New Roman" w:hAnsi="Times New Roman"/>
        </w:rPr>
      </w:pPr>
    </w:p>
    <w:p w:rsidR="00AA4B82" w:rsidRDefault="00AA4B82" w:rsidP="00CE04BF">
      <w:pPr>
        <w:spacing w:line="360" w:lineRule="auto"/>
        <w:jc w:val="both"/>
        <w:rPr>
          <w:rFonts w:ascii="Times New Roman" w:hAnsi="Times New Roman"/>
        </w:rPr>
      </w:pPr>
    </w:p>
    <w:p w:rsidR="00AA4B82" w:rsidRDefault="00AA4B82" w:rsidP="00CE04BF">
      <w:pPr>
        <w:spacing w:line="360" w:lineRule="auto"/>
        <w:jc w:val="both"/>
        <w:rPr>
          <w:rFonts w:ascii="Times New Roman" w:hAnsi="Times New Roman"/>
        </w:rPr>
      </w:pPr>
    </w:p>
    <w:p w:rsidR="00AA4B82" w:rsidRDefault="00AA4B82" w:rsidP="00CE04BF">
      <w:pPr>
        <w:spacing w:line="360" w:lineRule="auto"/>
        <w:jc w:val="both"/>
        <w:rPr>
          <w:rFonts w:ascii="Times New Roman" w:hAnsi="Times New Roman"/>
        </w:rPr>
      </w:pPr>
    </w:p>
    <w:p w:rsidR="00AA4B82" w:rsidRDefault="00AA4B82" w:rsidP="00CE04BF">
      <w:pPr>
        <w:spacing w:line="360" w:lineRule="auto"/>
        <w:jc w:val="both"/>
        <w:rPr>
          <w:rFonts w:ascii="Times New Roman" w:hAnsi="Times New Roman"/>
        </w:rPr>
      </w:pPr>
    </w:p>
    <w:p w:rsidR="00AA4B82" w:rsidRDefault="00AA4B82" w:rsidP="00CE04BF">
      <w:pPr>
        <w:spacing w:line="360" w:lineRule="auto"/>
        <w:jc w:val="both"/>
        <w:rPr>
          <w:rFonts w:ascii="Times New Roman" w:hAnsi="Times New Roman"/>
        </w:rPr>
      </w:pPr>
    </w:p>
    <w:p w:rsidR="00AA4B82" w:rsidRDefault="00AA4B82" w:rsidP="00CE04BF">
      <w:pPr>
        <w:spacing w:line="360" w:lineRule="auto"/>
        <w:jc w:val="both"/>
        <w:rPr>
          <w:rFonts w:ascii="Times New Roman" w:hAnsi="Times New Roman"/>
        </w:rPr>
      </w:pPr>
    </w:p>
    <w:p w:rsidR="00AA4B82" w:rsidRDefault="00AA4B82" w:rsidP="00CE04BF">
      <w:pPr>
        <w:spacing w:line="360" w:lineRule="auto"/>
        <w:jc w:val="both"/>
        <w:rPr>
          <w:rFonts w:ascii="Times New Roman" w:hAnsi="Times New Roman"/>
        </w:rPr>
      </w:pPr>
    </w:p>
    <w:p w:rsidR="00AA4B82" w:rsidRDefault="00AA4B82" w:rsidP="00CE04BF">
      <w:pPr>
        <w:spacing w:line="360" w:lineRule="auto"/>
        <w:jc w:val="both"/>
        <w:rPr>
          <w:rFonts w:ascii="Times New Roman" w:hAnsi="Times New Roman"/>
        </w:rPr>
      </w:pPr>
    </w:p>
    <w:p w:rsidR="00AA4B82" w:rsidRDefault="00AA4B82" w:rsidP="00CE04BF">
      <w:pPr>
        <w:spacing w:line="360" w:lineRule="auto"/>
        <w:jc w:val="both"/>
        <w:rPr>
          <w:rFonts w:ascii="Times New Roman" w:hAnsi="Times New Roman"/>
        </w:rPr>
      </w:pPr>
    </w:p>
    <w:p w:rsidR="00AA4B82" w:rsidRDefault="00AA4B82" w:rsidP="00CE04BF">
      <w:pPr>
        <w:spacing w:line="360" w:lineRule="auto"/>
        <w:jc w:val="both"/>
        <w:rPr>
          <w:rFonts w:ascii="Times New Roman" w:hAnsi="Times New Roman"/>
        </w:rPr>
      </w:pPr>
    </w:p>
    <w:p w:rsidR="00AA4B82" w:rsidRDefault="00AA4B82" w:rsidP="00CE04BF">
      <w:pPr>
        <w:spacing w:line="360" w:lineRule="auto"/>
        <w:jc w:val="both"/>
        <w:rPr>
          <w:rFonts w:ascii="Times New Roman" w:hAnsi="Times New Roman"/>
        </w:rPr>
      </w:pPr>
    </w:p>
    <w:tbl>
      <w:tblPr>
        <w:tblStyle w:val="afff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8"/>
        <w:gridCol w:w="3177"/>
      </w:tblGrid>
      <w:tr w:rsidR="00AA4B82" w:rsidTr="00615FF1">
        <w:tc>
          <w:tcPr>
            <w:tcW w:w="6487" w:type="dxa"/>
          </w:tcPr>
          <w:p w:rsidR="00AA4B82" w:rsidRDefault="00AA4B82" w:rsidP="00615FF1"/>
        </w:tc>
        <w:tc>
          <w:tcPr>
            <w:tcW w:w="3190" w:type="dxa"/>
          </w:tcPr>
          <w:p w:rsidR="00AA4B82" w:rsidRDefault="00AA4B82" w:rsidP="00615F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Приложение № 2 </w:t>
            </w:r>
          </w:p>
          <w:p w:rsidR="00AA4B82" w:rsidRPr="00D20062" w:rsidRDefault="00AA4B82" w:rsidP="00615F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Антикоррупционной политике</w:t>
            </w:r>
          </w:p>
        </w:tc>
      </w:tr>
    </w:tbl>
    <w:p w:rsidR="00AA4B82" w:rsidRPr="00E929F0" w:rsidRDefault="00AA4B82" w:rsidP="00AA4B82"/>
    <w:p w:rsidR="00AA4B82" w:rsidRPr="00D43471" w:rsidRDefault="00AA4B82" w:rsidP="00AA4B82">
      <w:pPr>
        <w:jc w:val="center"/>
        <w:rPr>
          <w:rFonts w:ascii="Times New Roman" w:hAnsi="Times New Roman"/>
          <w:b/>
          <w:szCs w:val="28"/>
        </w:rPr>
      </w:pPr>
      <w:r w:rsidRPr="00D43471">
        <w:rPr>
          <w:rFonts w:ascii="Times New Roman" w:hAnsi="Times New Roman"/>
          <w:b/>
          <w:szCs w:val="28"/>
        </w:rPr>
        <w:t xml:space="preserve">Антикоррупционная оговорка в </w:t>
      </w:r>
      <w:r>
        <w:rPr>
          <w:rFonts w:ascii="Times New Roman" w:hAnsi="Times New Roman"/>
          <w:b/>
          <w:szCs w:val="28"/>
        </w:rPr>
        <w:t>контракты (договоры)</w:t>
      </w:r>
    </w:p>
    <w:p w:rsidR="00AA4B82" w:rsidRPr="0033009D" w:rsidRDefault="00AA4B82" w:rsidP="00AA4B82">
      <w:pPr>
        <w:jc w:val="center"/>
        <w:rPr>
          <w:rFonts w:ascii="Times New Roman" w:hAnsi="Times New Roman"/>
          <w:b/>
        </w:rPr>
      </w:pPr>
    </w:p>
    <w:p w:rsidR="00AA4B82" w:rsidRPr="00BE0B39" w:rsidRDefault="00AA4B82" w:rsidP="00AA4B82">
      <w:pPr>
        <w:tabs>
          <w:tab w:val="left" w:pos="709"/>
          <w:tab w:val="left" w:pos="3828"/>
          <w:tab w:val="left" w:pos="6663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1. </w:t>
      </w:r>
      <w:proofErr w:type="gramStart"/>
      <w:r w:rsidRPr="00BE0B39">
        <w:rPr>
          <w:rFonts w:ascii="Times New Roman" w:hAnsi="Times New Roman"/>
        </w:rPr>
        <w:t>При исполнении своих обязательств по настоящему контракту (договору), Стороны, их аффилированные лица, работники, представители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:rsidR="00AA4B82" w:rsidRPr="00BE0B39" w:rsidRDefault="00AA4B82" w:rsidP="00AA4B82">
      <w:pPr>
        <w:tabs>
          <w:tab w:val="left" w:pos="709"/>
          <w:tab w:val="left" w:pos="3828"/>
          <w:tab w:val="left" w:pos="6663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2. </w:t>
      </w:r>
      <w:r w:rsidRPr="00BE0B39">
        <w:rPr>
          <w:rFonts w:ascii="Times New Roman" w:hAnsi="Times New Roman"/>
        </w:rPr>
        <w:t>При исполнении своих обязательств по настоящему контракту (</w:t>
      </w:r>
      <w:r>
        <w:rPr>
          <w:rFonts w:ascii="Times New Roman" w:hAnsi="Times New Roman"/>
        </w:rPr>
        <w:t>договору)</w:t>
      </w:r>
      <w:r w:rsidRPr="00BE0B39">
        <w:rPr>
          <w:rFonts w:ascii="Times New Roman" w:hAnsi="Times New Roman"/>
        </w:rPr>
        <w:t xml:space="preserve">, Стороны, их аффилированные лица, работники или посредники не осуществляют действия, квалифицируемые законодательством </w:t>
      </w:r>
      <w:r>
        <w:rPr>
          <w:rFonts w:ascii="Times New Roman" w:hAnsi="Times New Roman"/>
        </w:rPr>
        <w:t>Российской Федерации</w:t>
      </w:r>
      <w:r w:rsidRPr="00BE0B39">
        <w:rPr>
          <w:rFonts w:ascii="Times New Roman" w:hAnsi="Times New Roman"/>
        </w:rPr>
        <w:t xml:space="preserve">, как вымогательство взятки, коммерческий подкуп, посредничество в коммерческом подкупе, дача или получение взятки, посредничество во взяточничестве, а также действия, нарушающие требования </w:t>
      </w:r>
      <w:r>
        <w:rPr>
          <w:rFonts w:ascii="Times New Roman" w:hAnsi="Times New Roman"/>
        </w:rPr>
        <w:t xml:space="preserve">действующего </w:t>
      </w:r>
      <w:r w:rsidRPr="00BE0B39">
        <w:rPr>
          <w:rFonts w:ascii="Times New Roman" w:hAnsi="Times New Roman"/>
        </w:rPr>
        <w:t>законодательства.</w:t>
      </w:r>
    </w:p>
    <w:p w:rsidR="00AA4B82" w:rsidRDefault="00AA4B82" w:rsidP="00AA4B82">
      <w:pPr>
        <w:tabs>
          <w:tab w:val="left" w:pos="709"/>
          <w:tab w:val="left" w:pos="3828"/>
          <w:tab w:val="left" w:pos="6663"/>
        </w:tabs>
        <w:spacing w:line="360" w:lineRule="auto"/>
        <w:jc w:val="both"/>
      </w:pPr>
      <w:r>
        <w:rPr>
          <w:rFonts w:ascii="Times New Roman" w:hAnsi="Times New Roman"/>
        </w:rPr>
        <w:t>3. </w:t>
      </w:r>
      <w:r w:rsidRPr="00BE0B39">
        <w:rPr>
          <w:rFonts w:ascii="Times New Roman" w:hAnsi="Times New Roman"/>
        </w:rPr>
        <w:t>В случае возникновения у Стороны обоснованных подозрений, что произошло или может произойти нарушение каких-либо положений настоящего раздела</w:t>
      </w:r>
      <w:r>
        <w:rPr>
          <w:rFonts w:ascii="Times New Roman" w:hAnsi="Times New Roman"/>
        </w:rPr>
        <w:t xml:space="preserve"> контракта (</w:t>
      </w:r>
      <w:r w:rsidRPr="007E0D9A">
        <w:rPr>
          <w:rFonts w:ascii="Times New Roman" w:hAnsi="Times New Roman"/>
        </w:rPr>
        <w:t>договор</w:t>
      </w:r>
      <w:r>
        <w:rPr>
          <w:rFonts w:ascii="Times New Roman" w:hAnsi="Times New Roman"/>
        </w:rPr>
        <w:t>а)</w:t>
      </w:r>
      <w:r w:rsidRPr="00BE0B39">
        <w:rPr>
          <w:rFonts w:ascii="Times New Roman" w:hAnsi="Times New Roman"/>
        </w:rPr>
        <w:t xml:space="preserve">, соответствующая Сторона обязуется уведомить другую Сторону в письменной форме </w:t>
      </w:r>
      <w:r>
        <w:rPr>
          <w:rFonts w:ascii="Times New Roman" w:hAnsi="Times New Roman"/>
        </w:rPr>
        <w:t xml:space="preserve">не позднее 5 рабочих дней </w:t>
      </w:r>
      <w:r w:rsidRPr="00BE0B39">
        <w:rPr>
          <w:rFonts w:ascii="Times New Roman" w:hAnsi="Times New Roman"/>
        </w:rPr>
        <w:t>по реквизитам, указанным в пункте ____ контракта (договора).</w:t>
      </w:r>
      <w:r w:rsidRPr="007E0D9A">
        <w:t xml:space="preserve"> </w:t>
      </w:r>
    </w:p>
    <w:p w:rsidR="00AA4B82" w:rsidRDefault="00AA4B82" w:rsidP="00AA4B82">
      <w:pPr>
        <w:tabs>
          <w:tab w:val="left" w:pos="709"/>
          <w:tab w:val="left" w:pos="3828"/>
          <w:tab w:val="left" w:pos="6663"/>
        </w:tabs>
        <w:spacing w:line="360" w:lineRule="auto"/>
        <w:jc w:val="both"/>
        <w:rPr>
          <w:rFonts w:ascii="Times New Roman" w:hAnsi="Times New Roman"/>
        </w:rPr>
      </w:pPr>
      <w:r w:rsidRPr="00E41C22">
        <w:rPr>
          <w:rFonts w:ascii="Times New Roman" w:hAnsi="Times New Roman"/>
        </w:rPr>
        <w:t>4</w:t>
      </w:r>
      <w:r>
        <w:t>. </w:t>
      </w:r>
      <w:r w:rsidRPr="007E0D9A">
        <w:rPr>
          <w:rFonts w:ascii="Times New Roman" w:hAnsi="Times New Roman"/>
        </w:rPr>
        <w:t>В письменном уведомлении указываются лица,</w:t>
      </w:r>
      <w:r>
        <w:rPr>
          <w:rFonts w:ascii="Times New Roman" w:hAnsi="Times New Roman"/>
        </w:rPr>
        <w:t xml:space="preserve"> </w:t>
      </w:r>
      <w:r w:rsidRPr="007E0D9A">
        <w:rPr>
          <w:rFonts w:ascii="Times New Roman" w:hAnsi="Times New Roman"/>
        </w:rPr>
        <w:t xml:space="preserve">причастные к нарушению условий </w:t>
      </w:r>
      <w:r>
        <w:rPr>
          <w:rFonts w:ascii="Times New Roman" w:hAnsi="Times New Roman"/>
        </w:rPr>
        <w:t>контракта (</w:t>
      </w:r>
      <w:r w:rsidRPr="007E0D9A">
        <w:rPr>
          <w:rFonts w:ascii="Times New Roman" w:hAnsi="Times New Roman"/>
        </w:rPr>
        <w:t>договора</w:t>
      </w:r>
      <w:r>
        <w:rPr>
          <w:rFonts w:ascii="Times New Roman" w:hAnsi="Times New Roman"/>
        </w:rPr>
        <w:t>)</w:t>
      </w:r>
      <w:r w:rsidRPr="007E0D9A">
        <w:rPr>
          <w:rFonts w:ascii="Times New Roman" w:hAnsi="Times New Roman"/>
        </w:rPr>
        <w:t>, фактические обстоятельства дела и предоставляются</w:t>
      </w:r>
      <w:r>
        <w:rPr>
          <w:rFonts w:ascii="Times New Roman" w:hAnsi="Times New Roman"/>
        </w:rPr>
        <w:t xml:space="preserve"> </w:t>
      </w:r>
      <w:r w:rsidRPr="007E0D9A">
        <w:rPr>
          <w:rFonts w:ascii="Times New Roman" w:hAnsi="Times New Roman"/>
        </w:rPr>
        <w:t>материалы, достоверно подтверждающие или дающие основание предполагать, что произошло</w:t>
      </w:r>
      <w:r>
        <w:rPr>
          <w:rFonts w:ascii="Times New Roman" w:hAnsi="Times New Roman"/>
        </w:rPr>
        <w:t xml:space="preserve"> </w:t>
      </w:r>
      <w:r w:rsidRPr="007E0D9A">
        <w:rPr>
          <w:rFonts w:ascii="Times New Roman" w:hAnsi="Times New Roman"/>
        </w:rPr>
        <w:t xml:space="preserve">или может произойти нарушение настоящего раздела </w:t>
      </w:r>
      <w:r>
        <w:rPr>
          <w:rFonts w:ascii="Times New Roman" w:hAnsi="Times New Roman"/>
        </w:rPr>
        <w:t>контракта (</w:t>
      </w:r>
      <w:r w:rsidRPr="007E0D9A">
        <w:rPr>
          <w:rFonts w:ascii="Times New Roman" w:hAnsi="Times New Roman"/>
        </w:rPr>
        <w:t>договор</w:t>
      </w:r>
      <w:r>
        <w:rPr>
          <w:rFonts w:ascii="Times New Roman" w:hAnsi="Times New Roman"/>
        </w:rPr>
        <w:t>а).</w:t>
      </w:r>
      <w:r w:rsidRPr="00BE0B39">
        <w:rPr>
          <w:rFonts w:ascii="Times New Roman" w:hAnsi="Times New Roman"/>
        </w:rPr>
        <w:t xml:space="preserve"> </w:t>
      </w:r>
    </w:p>
    <w:p w:rsidR="00AA4B82" w:rsidRPr="007E0D9A" w:rsidRDefault="00AA4B82" w:rsidP="00AA4B82">
      <w:pPr>
        <w:tabs>
          <w:tab w:val="left" w:pos="709"/>
          <w:tab w:val="left" w:pos="3828"/>
          <w:tab w:val="left" w:pos="6663"/>
        </w:tabs>
        <w:spacing w:line="360" w:lineRule="auto"/>
        <w:jc w:val="both"/>
        <w:rPr>
          <w:rFonts w:ascii="Times New Roman" w:hAnsi="Times New Roman"/>
        </w:rPr>
      </w:pPr>
      <w:r w:rsidRPr="007E0D9A">
        <w:rPr>
          <w:rFonts w:ascii="Times New Roman" w:hAnsi="Times New Roman"/>
        </w:rPr>
        <w:t>Сторона, получившая письменное уведомление о нарушении положений настоящего раздела</w:t>
      </w:r>
      <w:r>
        <w:rPr>
          <w:rFonts w:ascii="Times New Roman" w:hAnsi="Times New Roman"/>
        </w:rPr>
        <w:t xml:space="preserve"> контракта (</w:t>
      </w:r>
      <w:r w:rsidRPr="007E0D9A">
        <w:rPr>
          <w:rFonts w:ascii="Times New Roman" w:hAnsi="Times New Roman"/>
        </w:rPr>
        <w:t>договора</w:t>
      </w:r>
      <w:r>
        <w:rPr>
          <w:rFonts w:ascii="Times New Roman" w:hAnsi="Times New Roman"/>
        </w:rPr>
        <w:t>)</w:t>
      </w:r>
      <w:r w:rsidRPr="007E0D9A">
        <w:rPr>
          <w:rFonts w:ascii="Times New Roman" w:hAnsi="Times New Roman"/>
        </w:rPr>
        <w:t xml:space="preserve">, обязана в течение 10 рабочих дней </w:t>
      </w:r>
      <w:proofErr w:type="gramStart"/>
      <w:r w:rsidRPr="007E0D9A">
        <w:rPr>
          <w:rFonts w:ascii="Times New Roman" w:hAnsi="Times New Roman"/>
        </w:rPr>
        <w:t>с даты</w:t>
      </w:r>
      <w:proofErr w:type="gramEnd"/>
      <w:r w:rsidRPr="007E0D9A">
        <w:rPr>
          <w:rFonts w:ascii="Times New Roman" w:hAnsi="Times New Roman"/>
        </w:rPr>
        <w:t xml:space="preserve"> его получения рассмотреть его и в течение 5</w:t>
      </w:r>
      <w:r>
        <w:rPr>
          <w:rFonts w:ascii="Times New Roman" w:hAnsi="Times New Roman"/>
        </w:rPr>
        <w:t xml:space="preserve"> </w:t>
      </w:r>
      <w:r w:rsidRPr="007E0D9A">
        <w:rPr>
          <w:rFonts w:ascii="Times New Roman" w:hAnsi="Times New Roman"/>
        </w:rPr>
        <w:t>рабочих дней с даты окончания рассмотрения сообщить уведомившей Стороне об итогах его</w:t>
      </w:r>
      <w:r>
        <w:rPr>
          <w:rFonts w:ascii="Times New Roman" w:hAnsi="Times New Roman"/>
        </w:rPr>
        <w:t xml:space="preserve"> </w:t>
      </w:r>
      <w:r w:rsidRPr="007E0D9A">
        <w:rPr>
          <w:rFonts w:ascii="Times New Roman" w:hAnsi="Times New Roman"/>
        </w:rPr>
        <w:t>рассмотрения.</w:t>
      </w:r>
    </w:p>
    <w:p w:rsidR="00AA4B82" w:rsidRDefault="00AA4B82" w:rsidP="00AA4B82">
      <w:pPr>
        <w:tabs>
          <w:tab w:val="left" w:pos="709"/>
          <w:tab w:val="left" w:pos="3828"/>
          <w:tab w:val="left" w:pos="6663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5. </w:t>
      </w:r>
      <w:r w:rsidRPr="007E0D9A">
        <w:rPr>
          <w:rFonts w:ascii="Times New Roman" w:hAnsi="Times New Roman"/>
        </w:rPr>
        <w:t>Стороны гарантируют осуществление надлежащего разбирательства по фактам нарушения</w:t>
      </w:r>
      <w:r>
        <w:rPr>
          <w:rFonts w:ascii="Times New Roman" w:hAnsi="Times New Roman"/>
        </w:rPr>
        <w:t xml:space="preserve"> </w:t>
      </w:r>
      <w:r w:rsidRPr="007E0D9A">
        <w:rPr>
          <w:rFonts w:ascii="Times New Roman" w:hAnsi="Times New Roman"/>
        </w:rPr>
        <w:t xml:space="preserve">положений настоящего раздела </w:t>
      </w:r>
      <w:r>
        <w:rPr>
          <w:rFonts w:ascii="Times New Roman" w:hAnsi="Times New Roman"/>
        </w:rPr>
        <w:t>контракта (</w:t>
      </w:r>
      <w:r w:rsidRPr="007E0D9A">
        <w:rPr>
          <w:rFonts w:ascii="Times New Roman" w:hAnsi="Times New Roman"/>
        </w:rPr>
        <w:t>договор</w:t>
      </w:r>
      <w:r>
        <w:rPr>
          <w:rFonts w:ascii="Times New Roman" w:hAnsi="Times New Roman"/>
        </w:rPr>
        <w:t xml:space="preserve">а) </w:t>
      </w:r>
      <w:r w:rsidRPr="007E0D9A">
        <w:rPr>
          <w:rFonts w:ascii="Times New Roman" w:hAnsi="Times New Roman"/>
        </w:rPr>
        <w:t>с соблюдением принципов конфиденциальности и</w:t>
      </w:r>
      <w:r>
        <w:rPr>
          <w:rFonts w:ascii="Times New Roman" w:hAnsi="Times New Roman"/>
        </w:rPr>
        <w:t xml:space="preserve"> </w:t>
      </w:r>
      <w:r w:rsidRPr="007E0D9A">
        <w:rPr>
          <w:rFonts w:ascii="Times New Roman" w:hAnsi="Times New Roman"/>
        </w:rPr>
        <w:t xml:space="preserve">применение эффективных мер по предотвращению возможных конфликтных ситуаций. </w:t>
      </w:r>
    </w:p>
    <w:p w:rsidR="00AA4B82" w:rsidRPr="007E0D9A" w:rsidRDefault="00AA4B82" w:rsidP="00AA4B82">
      <w:pPr>
        <w:tabs>
          <w:tab w:val="left" w:pos="709"/>
          <w:tab w:val="left" w:pos="3828"/>
          <w:tab w:val="left" w:pos="6663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6. </w:t>
      </w:r>
      <w:r w:rsidRPr="007E0D9A">
        <w:rPr>
          <w:rFonts w:ascii="Times New Roman" w:hAnsi="Times New Roman"/>
        </w:rPr>
        <w:t>Стороны</w:t>
      </w:r>
      <w:r>
        <w:rPr>
          <w:rFonts w:ascii="Times New Roman" w:hAnsi="Times New Roman"/>
        </w:rPr>
        <w:t xml:space="preserve"> </w:t>
      </w:r>
      <w:r w:rsidRPr="007E0D9A">
        <w:rPr>
          <w:rFonts w:ascii="Times New Roman" w:hAnsi="Times New Roman"/>
        </w:rPr>
        <w:t>гарантируют отсутствие негативных последствий как для уведомившей Стороны в целом, так и</w:t>
      </w:r>
      <w:r>
        <w:rPr>
          <w:rFonts w:ascii="Times New Roman" w:hAnsi="Times New Roman"/>
        </w:rPr>
        <w:t xml:space="preserve"> </w:t>
      </w:r>
      <w:r w:rsidRPr="007E0D9A">
        <w:rPr>
          <w:rFonts w:ascii="Times New Roman" w:hAnsi="Times New Roman"/>
        </w:rPr>
        <w:t>для конкретных работников уведомившей Стороны, сообщивших о факте нарушений условий</w:t>
      </w:r>
      <w:r>
        <w:rPr>
          <w:rFonts w:ascii="Times New Roman" w:hAnsi="Times New Roman"/>
        </w:rPr>
        <w:t xml:space="preserve"> </w:t>
      </w:r>
      <w:r w:rsidRPr="007E0D9A">
        <w:rPr>
          <w:rFonts w:ascii="Times New Roman" w:hAnsi="Times New Roman"/>
        </w:rPr>
        <w:t xml:space="preserve">настоящего раздела </w:t>
      </w:r>
      <w:r>
        <w:rPr>
          <w:rFonts w:ascii="Times New Roman" w:hAnsi="Times New Roman"/>
        </w:rPr>
        <w:t>контракта (</w:t>
      </w:r>
      <w:r w:rsidRPr="007E0D9A">
        <w:rPr>
          <w:rFonts w:ascii="Times New Roman" w:hAnsi="Times New Roman"/>
        </w:rPr>
        <w:t>договор</w:t>
      </w:r>
      <w:r>
        <w:rPr>
          <w:rFonts w:ascii="Times New Roman" w:hAnsi="Times New Roman"/>
        </w:rPr>
        <w:t>а)</w:t>
      </w:r>
      <w:r w:rsidRPr="007E0D9A">
        <w:rPr>
          <w:rFonts w:ascii="Times New Roman" w:hAnsi="Times New Roman"/>
        </w:rPr>
        <w:t>.</w:t>
      </w:r>
    </w:p>
    <w:p w:rsidR="00AA4B82" w:rsidRDefault="00AA4B82" w:rsidP="00AA4B82">
      <w:pPr>
        <w:tabs>
          <w:tab w:val="left" w:pos="709"/>
          <w:tab w:val="left" w:pos="3828"/>
          <w:tab w:val="left" w:pos="6663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Pr="007E0D9A">
        <w:rPr>
          <w:rFonts w:ascii="Times New Roman" w:hAnsi="Times New Roman"/>
        </w:rPr>
        <w:t>.</w:t>
      </w:r>
      <w:r>
        <w:rPr>
          <w:rFonts w:ascii="Times New Roman" w:hAnsi="Times New Roman"/>
        </w:rPr>
        <w:t> Исполнитель обязуется в течение 5 рабочих дней по письменному запросу Заказчика предоставить ему информацию о цепочке собственников Исполнителя, включая бенефициаров, в том числе конечных, с приложением подтверждающих документов (далее - Информация).</w:t>
      </w:r>
    </w:p>
    <w:p w:rsidR="00AA4B82" w:rsidRDefault="00AA4B82" w:rsidP="00AA4B82">
      <w:pPr>
        <w:tabs>
          <w:tab w:val="left" w:pos="709"/>
          <w:tab w:val="left" w:pos="3828"/>
          <w:tab w:val="left" w:pos="6663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изменения в цепочке</w:t>
      </w:r>
      <w:r w:rsidRPr="0025341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собственников Исполнителя, включая бенефициаров, в том числе конечных, Исполнитель обязуется в течение 5 рабочих дней </w:t>
      </w:r>
      <w:proofErr w:type="gramStart"/>
      <w:r>
        <w:rPr>
          <w:rFonts w:ascii="Times New Roman" w:hAnsi="Times New Roman"/>
        </w:rPr>
        <w:t>с даты внесения</w:t>
      </w:r>
      <w:proofErr w:type="gramEnd"/>
      <w:r>
        <w:rPr>
          <w:rFonts w:ascii="Times New Roman" w:hAnsi="Times New Roman"/>
        </w:rPr>
        <w:t xml:space="preserve"> таких изменений предоставить соответствующую Информацию Заказчику. Информация предоставляется в электронном виде и на бумажном носителе, заверенная подписью уполномоченного на такие действия лица, с приложением подтверждающих документов. Положения настоящего пункта являются существенным условием настоящего контракта (договора) в соответствии с ч. 1 ст. 432 ГК РФ.</w:t>
      </w:r>
    </w:p>
    <w:p w:rsidR="00AA4B82" w:rsidRDefault="00AA4B82" w:rsidP="00AA4B82">
      <w:pPr>
        <w:tabs>
          <w:tab w:val="left" w:pos="709"/>
          <w:tab w:val="left" w:pos="3828"/>
          <w:tab w:val="left" w:pos="6663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  Стороны признают, что их возможные неправомерные действия  и нарушение антикоррупционных условий настоящего контракта (договора) могут повлечь за собой неблагоприятные последствия, вплоть до расторжения настоящего контракта (договора).</w:t>
      </w:r>
    </w:p>
    <w:p w:rsidR="00AA4B82" w:rsidRPr="006D2E86" w:rsidRDefault="00AA4B82" w:rsidP="00AA4B82">
      <w:pPr>
        <w:tabs>
          <w:tab w:val="left" w:pos="709"/>
          <w:tab w:val="left" w:pos="3828"/>
          <w:tab w:val="left" w:pos="6663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9. </w:t>
      </w:r>
      <w:proofErr w:type="gramStart"/>
      <w:r>
        <w:rPr>
          <w:rFonts w:ascii="Times New Roman" w:hAnsi="Times New Roman"/>
        </w:rPr>
        <w:t xml:space="preserve">В случае отказа Исполнителя от предоставления Информации согласно п. 7 настоящего контракта (договора), фактического </w:t>
      </w:r>
      <w:proofErr w:type="spellStart"/>
      <w:r>
        <w:rPr>
          <w:rFonts w:ascii="Times New Roman" w:hAnsi="Times New Roman"/>
        </w:rPr>
        <w:t>непредоставления</w:t>
      </w:r>
      <w:proofErr w:type="spellEnd"/>
      <w:r>
        <w:rPr>
          <w:rFonts w:ascii="Times New Roman" w:hAnsi="Times New Roman"/>
        </w:rPr>
        <w:t xml:space="preserve"> такой Информации, предоставления Информации с нарушением сроков, установленных в настоящем контракте (договоре), или предоставления недостоверной Информации, Заказчик вправе в одностороннем порядке отказаться от исполнения настоящего контракта (договора) путем направления Исполнителю письменного уведомления</w:t>
      </w:r>
      <w:r w:rsidRPr="000E60BB">
        <w:rPr>
          <w:rFonts w:ascii="Times New Roman" w:hAnsi="Times New Roman"/>
          <w:color w:val="FF0000"/>
        </w:rPr>
        <w:t xml:space="preserve"> </w:t>
      </w:r>
      <w:r w:rsidRPr="006D2E86">
        <w:rPr>
          <w:rFonts w:ascii="Times New Roman" w:hAnsi="Times New Roman"/>
        </w:rPr>
        <w:t>о прекращении контракта (договора) в течение 5 рабочих дней с момента направления уведомления</w:t>
      </w:r>
      <w:proofErr w:type="gramEnd"/>
      <w:r w:rsidRPr="006D2E86">
        <w:rPr>
          <w:rFonts w:ascii="Times New Roman" w:hAnsi="Times New Roman"/>
        </w:rPr>
        <w:t>.</w:t>
      </w:r>
    </w:p>
    <w:p w:rsidR="00AA4B82" w:rsidRPr="006D2E86" w:rsidRDefault="00AA4B82" w:rsidP="00AA4B82">
      <w:pPr>
        <w:tabs>
          <w:tab w:val="left" w:pos="709"/>
          <w:tab w:val="left" w:pos="3828"/>
          <w:tab w:val="left" w:pos="6663"/>
        </w:tabs>
        <w:spacing w:line="360" w:lineRule="auto"/>
        <w:jc w:val="both"/>
        <w:rPr>
          <w:rFonts w:ascii="Times New Roman" w:hAnsi="Times New Roman"/>
        </w:rPr>
      </w:pPr>
      <w:r w:rsidRPr="006D2E86">
        <w:rPr>
          <w:rFonts w:ascii="Times New Roman" w:hAnsi="Times New Roman"/>
        </w:rPr>
        <w:t xml:space="preserve">10. В случае предоставления Информации в неполном объеме, т.е. </w:t>
      </w:r>
      <w:proofErr w:type="spellStart"/>
      <w:r w:rsidRPr="006D2E86">
        <w:rPr>
          <w:rFonts w:ascii="Times New Roman" w:hAnsi="Times New Roman"/>
        </w:rPr>
        <w:t>непредоставление</w:t>
      </w:r>
      <w:proofErr w:type="spellEnd"/>
      <w:r w:rsidRPr="006D2E86">
        <w:rPr>
          <w:rFonts w:ascii="Times New Roman" w:hAnsi="Times New Roman"/>
        </w:rPr>
        <w:t xml:space="preserve"> какой-либо информации, Заказчик направляет повторный запрос о предоставлении Информации, дополненной отсутствующей информацией с указанием сроков её предоставления. </w:t>
      </w:r>
    </w:p>
    <w:p w:rsidR="00CE04BF" w:rsidRDefault="00AA4B82" w:rsidP="00AA4B82">
      <w:pPr>
        <w:tabs>
          <w:tab w:val="left" w:pos="709"/>
          <w:tab w:val="left" w:pos="3828"/>
          <w:tab w:val="left" w:pos="6663"/>
        </w:tabs>
        <w:spacing w:line="360" w:lineRule="auto"/>
        <w:jc w:val="both"/>
        <w:rPr>
          <w:rFonts w:ascii="Times New Roman" w:hAnsi="Times New Roman"/>
        </w:rPr>
      </w:pPr>
      <w:r w:rsidRPr="006D2E86">
        <w:rPr>
          <w:rFonts w:ascii="Times New Roman" w:hAnsi="Times New Roman"/>
        </w:rPr>
        <w:t xml:space="preserve">В случае </w:t>
      </w:r>
      <w:proofErr w:type="spellStart"/>
      <w:r w:rsidRPr="006D2E86">
        <w:rPr>
          <w:rFonts w:ascii="Times New Roman" w:hAnsi="Times New Roman"/>
        </w:rPr>
        <w:t>непредоставления</w:t>
      </w:r>
      <w:proofErr w:type="spellEnd"/>
      <w:r w:rsidRPr="006D2E86">
        <w:rPr>
          <w:rFonts w:ascii="Times New Roman" w:hAnsi="Times New Roman"/>
        </w:rPr>
        <w:t xml:space="preserve"> такой Информации, нарушения сроков её предоставления, а также предоставления недостоверной информации, Заказчик вправе в одностороннем порядке отказаться от исполнения настоящего контракта (договора) путем направления Исполнителю письменного уведомления о прекращении контракта (договора) в течение 5 рабочих дней с момента направления уведомления.</w:t>
      </w:r>
    </w:p>
    <w:p w:rsidR="00CE04BF" w:rsidRDefault="00CE04BF" w:rsidP="00CE04BF">
      <w:pPr>
        <w:spacing w:line="360" w:lineRule="auto"/>
        <w:jc w:val="both"/>
        <w:rPr>
          <w:rFonts w:ascii="Times New Roman" w:hAnsi="Times New Roman"/>
        </w:rPr>
      </w:pPr>
    </w:p>
    <w:sectPr w:rsidR="00CE04BF" w:rsidSect="009744C5">
      <w:headerReference w:type="default" r:id="rId18"/>
      <w:pgSz w:w="11900" w:h="16800"/>
      <w:pgMar w:top="1134" w:right="850" w:bottom="1134" w:left="1701" w:header="720" w:footer="516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50D" w:rsidRDefault="001B050D" w:rsidP="00B5483A">
      <w:r>
        <w:separator/>
      </w:r>
    </w:p>
  </w:endnote>
  <w:endnote w:type="continuationSeparator" w:id="0">
    <w:p w:rsidR="001B050D" w:rsidRDefault="001B050D" w:rsidP="00B54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50D" w:rsidRDefault="001B050D" w:rsidP="00B5483A">
      <w:r>
        <w:separator/>
      </w:r>
    </w:p>
  </w:footnote>
  <w:footnote w:type="continuationSeparator" w:id="0">
    <w:p w:rsidR="001B050D" w:rsidRDefault="001B050D" w:rsidP="00B548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01D" w:rsidRPr="00D8701D" w:rsidRDefault="00DF08B2" w:rsidP="00D8701D">
    <w:pPr>
      <w:pStyle w:val="affff0"/>
      <w:jc w:val="center"/>
      <w:rPr>
        <w:sz w:val="18"/>
        <w:szCs w:val="18"/>
      </w:rPr>
    </w:pPr>
    <w:r w:rsidRPr="00D8701D">
      <w:rPr>
        <w:rFonts w:ascii="Times New Roman" w:hAnsi="Times New Roman"/>
        <w:sz w:val="18"/>
        <w:szCs w:val="18"/>
      </w:rPr>
      <w:fldChar w:fldCharType="begin"/>
    </w:r>
    <w:r w:rsidRPr="00D8701D">
      <w:rPr>
        <w:rFonts w:ascii="Times New Roman" w:hAnsi="Times New Roman"/>
        <w:sz w:val="18"/>
        <w:szCs w:val="18"/>
      </w:rPr>
      <w:instrText>PAGE   \* MERGEFORMAT</w:instrText>
    </w:r>
    <w:r w:rsidRPr="00D8701D">
      <w:rPr>
        <w:rFonts w:ascii="Times New Roman" w:hAnsi="Times New Roman"/>
        <w:sz w:val="18"/>
        <w:szCs w:val="18"/>
      </w:rPr>
      <w:fldChar w:fldCharType="separate"/>
    </w:r>
    <w:r w:rsidR="00AA4B82">
      <w:rPr>
        <w:rFonts w:ascii="Times New Roman" w:hAnsi="Times New Roman"/>
        <w:noProof/>
        <w:sz w:val="18"/>
        <w:szCs w:val="18"/>
      </w:rPr>
      <w:t>2</w:t>
    </w:r>
    <w:r w:rsidRPr="00D8701D">
      <w:rPr>
        <w:rFonts w:ascii="Times New Roman" w:hAnsi="Times New Roman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A1697"/>
    <w:multiLevelType w:val="hybridMultilevel"/>
    <w:tmpl w:val="940C2AA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790ECE"/>
    <w:multiLevelType w:val="hybridMultilevel"/>
    <w:tmpl w:val="3A82F1A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340BFE"/>
    <w:multiLevelType w:val="hybridMultilevel"/>
    <w:tmpl w:val="680AD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3BD"/>
    <w:rsid w:val="00022680"/>
    <w:rsid w:val="00030EC9"/>
    <w:rsid w:val="00046453"/>
    <w:rsid w:val="00055E64"/>
    <w:rsid w:val="000655ED"/>
    <w:rsid w:val="000751C4"/>
    <w:rsid w:val="00076E8B"/>
    <w:rsid w:val="00092265"/>
    <w:rsid w:val="00095DC5"/>
    <w:rsid w:val="000C38C9"/>
    <w:rsid w:val="000C530D"/>
    <w:rsid w:val="00121D16"/>
    <w:rsid w:val="001441A5"/>
    <w:rsid w:val="00150A72"/>
    <w:rsid w:val="00175584"/>
    <w:rsid w:val="0018469A"/>
    <w:rsid w:val="001B050D"/>
    <w:rsid w:val="001B7E93"/>
    <w:rsid w:val="001F6318"/>
    <w:rsid w:val="00215190"/>
    <w:rsid w:val="00235087"/>
    <w:rsid w:val="002676E3"/>
    <w:rsid w:val="00293F72"/>
    <w:rsid w:val="0029553D"/>
    <w:rsid w:val="002A47C8"/>
    <w:rsid w:val="002D03E0"/>
    <w:rsid w:val="002D6BB9"/>
    <w:rsid w:val="002E3A48"/>
    <w:rsid w:val="00301103"/>
    <w:rsid w:val="00350260"/>
    <w:rsid w:val="003913F8"/>
    <w:rsid w:val="003A4E6C"/>
    <w:rsid w:val="003C057D"/>
    <w:rsid w:val="003D09EC"/>
    <w:rsid w:val="003E3582"/>
    <w:rsid w:val="003E4167"/>
    <w:rsid w:val="0044190B"/>
    <w:rsid w:val="00464681"/>
    <w:rsid w:val="0047626C"/>
    <w:rsid w:val="00483938"/>
    <w:rsid w:val="004B3B5A"/>
    <w:rsid w:val="004D30D0"/>
    <w:rsid w:val="004E7139"/>
    <w:rsid w:val="004F2C00"/>
    <w:rsid w:val="00502598"/>
    <w:rsid w:val="005048AD"/>
    <w:rsid w:val="00546611"/>
    <w:rsid w:val="00566465"/>
    <w:rsid w:val="005707F4"/>
    <w:rsid w:val="005773BD"/>
    <w:rsid w:val="005A0BB8"/>
    <w:rsid w:val="005A5310"/>
    <w:rsid w:val="005A5D83"/>
    <w:rsid w:val="005D3FBF"/>
    <w:rsid w:val="005F29C9"/>
    <w:rsid w:val="006010E7"/>
    <w:rsid w:val="006014F5"/>
    <w:rsid w:val="00616442"/>
    <w:rsid w:val="00643FA5"/>
    <w:rsid w:val="006725FF"/>
    <w:rsid w:val="00675191"/>
    <w:rsid w:val="006771BF"/>
    <w:rsid w:val="00690584"/>
    <w:rsid w:val="006A6552"/>
    <w:rsid w:val="006C0122"/>
    <w:rsid w:val="00705EB4"/>
    <w:rsid w:val="007144F3"/>
    <w:rsid w:val="00715FF3"/>
    <w:rsid w:val="00741938"/>
    <w:rsid w:val="00754F5A"/>
    <w:rsid w:val="007B3C41"/>
    <w:rsid w:val="007B7489"/>
    <w:rsid w:val="007C251C"/>
    <w:rsid w:val="007F413D"/>
    <w:rsid w:val="00804BF2"/>
    <w:rsid w:val="008159DA"/>
    <w:rsid w:val="008303CA"/>
    <w:rsid w:val="00830A8A"/>
    <w:rsid w:val="00850078"/>
    <w:rsid w:val="00850C1C"/>
    <w:rsid w:val="00861C2A"/>
    <w:rsid w:val="00877160"/>
    <w:rsid w:val="00890F2A"/>
    <w:rsid w:val="008B468A"/>
    <w:rsid w:val="00912320"/>
    <w:rsid w:val="00937ED1"/>
    <w:rsid w:val="00951B71"/>
    <w:rsid w:val="009630A6"/>
    <w:rsid w:val="009744C5"/>
    <w:rsid w:val="009824CF"/>
    <w:rsid w:val="009A1B65"/>
    <w:rsid w:val="00A35C37"/>
    <w:rsid w:val="00A636C7"/>
    <w:rsid w:val="00A63F6F"/>
    <w:rsid w:val="00A72D87"/>
    <w:rsid w:val="00A72E56"/>
    <w:rsid w:val="00A75A37"/>
    <w:rsid w:val="00A7769D"/>
    <w:rsid w:val="00A84F53"/>
    <w:rsid w:val="00AA4B82"/>
    <w:rsid w:val="00AA4F37"/>
    <w:rsid w:val="00AD2B58"/>
    <w:rsid w:val="00AF1C9B"/>
    <w:rsid w:val="00AF30FE"/>
    <w:rsid w:val="00B23091"/>
    <w:rsid w:val="00B24C1E"/>
    <w:rsid w:val="00B5483A"/>
    <w:rsid w:val="00B6044E"/>
    <w:rsid w:val="00B639B1"/>
    <w:rsid w:val="00BB4B70"/>
    <w:rsid w:val="00BE62B2"/>
    <w:rsid w:val="00C15BFC"/>
    <w:rsid w:val="00C81CB3"/>
    <w:rsid w:val="00C85CDD"/>
    <w:rsid w:val="00CE04BF"/>
    <w:rsid w:val="00D03D78"/>
    <w:rsid w:val="00D10463"/>
    <w:rsid w:val="00D27F50"/>
    <w:rsid w:val="00D42C46"/>
    <w:rsid w:val="00D86FA9"/>
    <w:rsid w:val="00D8701D"/>
    <w:rsid w:val="00D92C4C"/>
    <w:rsid w:val="00DB0FB6"/>
    <w:rsid w:val="00DB2AF3"/>
    <w:rsid w:val="00DB7708"/>
    <w:rsid w:val="00DF08B2"/>
    <w:rsid w:val="00DF12E4"/>
    <w:rsid w:val="00E11490"/>
    <w:rsid w:val="00E21304"/>
    <w:rsid w:val="00E31414"/>
    <w:rsid w:val="00E33BF5"/>
    <w:rsid w:val="00E71511"/>
    <w:rsid w:val="00EA4A3B"/>
    <w:rsid w:val="00EA60DE"/>
    <w:rsid w:val="00EB00C1"/>
    <w:rsid w:val="00EC68BD"/>
    <w:rsid w:val="00EC774E"/>
    <w:rsid w:val="00ED127D"/>
    <w:rsid w:val="00ED3226"/>
    <w:rsid w:val="00EE2EC5"/>
    <w:rsid w:val="00F046B2"/>
    <w:rsid w:val="00F13FC3"/>
    <w:rsid w:val="00F15D6F"/>
    <w:rsid w:val="00F307FF"/>
    <w:rsid w:val="00F604A5"/>
    <w:rsid w:val="00F75935"/>
    <w:rsid w:val="00F83EFF"/>
    <w:rsid w:val="00FB457C"/>
    <w:rsid w:val="00FC6470"/>
    <w:rsid w:val="00FE1908"/>
    <w:rsid w:val="00FF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4F5"/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014F5"/>
    <w:pPr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6014F5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6014F5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6014F5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014F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014F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014F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014F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6014F5"/>
    <w:rPr>
      <w:b/>
      <w:color w:val="26282F"/>
    </w:rPr>
  </w:style>
  <w:style w:type="character" w:customStyle="1" w:styleId="a4">
    <w:name w:val="Гипертекстовая ссылка"/>
    <w:uiPriority w:val="99"/>
    <w:rsid w:val="006014F5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sid w:val="006014F5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6014F5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6014F5"/>
  </w:style>
  <w:style w:type="paragraph" w:customStyle="1" w:styleId="a8">
    <w:name w:val="Внимание: недобросовестность!"/>
    <w:basedOn w:val="a6"/>
    <w:next w:val="a"/>
    <w:uiPriority w:val="99"/>
    <w:rsid w:val="006014F5"/>
  </w:style>
  <w:style w:type="character" w:customStyle="1" w:styleId="a9">
    <w:name w:val="Выделение для Базового Поиска"/>
    <w:uiPriority w:val="99"/>
    <w:rsid w:val="006014F5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6014F5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6014F5"/>
    <w:pPr>
      <w:ind w:left="240" w:right="30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6014F5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6014F5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6014F5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6014F5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6014F5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6014F5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6014F5"/>
    <w:pPr>
      <w:ind w:left="1612" w:hanging="892"/>
    </w:pPr>
  </w:style>
  <w:style w:type="character" w:customStyle="1" w:styleId="af3">
    <w:name w:val="Заголовок чужого сообщения"/>
    <w:uiPriority w:val="99"/>
    <w:rsid w:val="006014F5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6014F5"/>
    <w:pPr>
      <w:spacing w:before="300" w:after="25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6014F5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6014F5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6014F5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6014F5"/>
    <w:pPr>
      <w:spacing w:before="180"/>
      <w:ind w:left="360" w:right="36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6014F5"/>
    <w:pPr>
      <w:ind w:left="170" w:right="170"/>
    </w:pPr>
  </w:style>
  <w:style w:type="paragraph" w:customStyle="1" w:styleId="afa">
    <w:name w:val="Комментарий"/>
    <w:basedOn w:val="af9"/>
    <w:next w:val="a"/>
    <w:uiPriority w:val="99"/>
    <w:rsid w:val="006014F5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6014F5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6014F5"/>
  </w:style>
  <w:style w:type="paragraph" w:customStyle="1" w:styleId="afd">
    <w:name w:val="Колонтитул (левый)"/>
    <w:basedOn w:val="afc"/>
    <w:next w:val="a"/>
    <w:uiPriority w:val="99"/>
    <w:rsid w:val="006014F5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6014F5"/>
    <w:pPr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6014F5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6014F5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6014F5"/>
  </w:style>
  <w:style w:type="paragraph" w:customStyle="1" w:styleId="aff2">
    <w:name w:val="Моноширинный"/>
    <w:basedOn w:val="a"/>
    <w:next w:val="a"/>
    <w:uiPriority w:val="99"/>
    <w:rsid w:val="006014F5"/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6014F5"/>
    <w:rPr>
      <w:rFonts w:cs="Times New Roman"/>
      <w:b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6014F5"/>
    <w:pPr>
      <w:spacing w:before="90" w:after="90"/>
      <w:ind w:left="180" w:right="18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sid w:val="006014F5"/>
    <w:rPr>
      <w:rFonts w:cs="Times New Roman"/>
      <w:b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6014F5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6014F5"/>
  </w:style>
  <w:style w:type="paragraph" w:customStyle="1" w:styleId="aff8">
    <w:name w:val="Таблицы (моноширинный)"/>
    <w:basedOn w:val="a"/>
    <w:next w:val="a"/>
    <w:uiPriority w:val="99"/>
    <w:rsid w:val="006014F5"/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6014F5"/>
    <w:pPr>
      <w:ind w:left="140"/>
    </w:pPr>
  </w:style>
  <w:style w:type="character" w:customStyle="1" w:styleId="affa">
    <w:name w:val="Опечатки"/>
    <w:uiPriority w:val="99"/>
    <w:rsid w:val="006014F5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6014F5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6014F5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6014F5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6014F5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6014F5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6014F5"/>
  </w:style>
  <w:style w:type="paragraph" w:customStyle="1" w:styleId="afff1">
    <w:name w:val="Пример."/>
    <w:basedOn w:val="a6"/>
    <w:next w:val="a"/>
    <w:uiPriority w:val="99"/>
    <w:rsid w:val="006014F5"/>
  </w:style>
  <w:style w:type="paragraph" w:customStyle="1" w:styleId="afff2">
    <w:name w:val="Примечание."/>
    <w:basedOn w:val="a6"/>
    <w:next w:val="a"/>
    <w:uiPriority w:val="99"/>
    <w:rsid w:val="006014F5"/>
  </w:style>
  <w:style w:type="character" w:customStyle="1" w:styleId="afff3">
    <w:name w:val="Продолжение ссылки"/>
    <w:uiPriority w:val="99"/>
    <w:rsid w:val="006014F5"/>
    <w:rPr>
      <w:rFonts w:cs="Times New Roman"/>
      <w:b/>
      <w:color w:val="106BBE"/>
    </w:rPr>
  </w:style>
  <w:style w:type="paragraph" w:customStyle="1" w:styleId="afff4">
    <w:name w:val="Словарная статья"/>
    <w:basedOn w:val="a"/>
    <w:next w:val="a"/>
    <w:uiPriority w:val="99"/>
    <w:rsid w:val="006014F5"/>
    <w:pPr>
      <w:ind w:right="118"/>
    </w:pPr>
  </w:style>
  <w:style w:type="character" w:customStyle="1" w:styleId="afff5">
    <w:name w:val="Сравнение редакций"/>
    <w:uiPriority w:val="99"/>
    <w:rsid w:val="006014F5"/>
    <w:rPr>
      <w:rFonts w:cs="Times New Roman"/>
      <w:b/>
      <w:color w:val="26282F"/>
    </w:rPr>
  </w:style>
  <w:style w:type="character" w:customStyle="1" w:styleId="afff6">
    <w:name w:val="Сравнение редакций. Добавленный фрагмент"/>
    <w:uiPriority w:val="99"/>
    <w:rsid w:val="006014F5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6014F5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6014F5"/>
  </w:style>
  <w:style w:type="character" w:customStyle="1" w:styleId="afff9">
    <w:name w:val="Ссылка на утративший силу документ"/>
    <w:uiPriority w:val="99"/>
    <w:rsid w:val="006014F5"/>
    <w:rPr>
      <w:rFonts w:cs="Times New Roman"/>
      <w:b/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6014F5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6014F5"/>
    <w:pPr>
      <w:spacing w:before="200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6014F5"/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sid w:val="006014F5"/>
    <w:rPr>
      <w:rFonts w:cs="Times New Roman"/>
      <w:b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6014F5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6014F5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6014F5"/>
    <w:pPr>
      <w:spacing w:before="300"/>
    </w:pPr>
  </w:style>
  <w:style w:type="paragraph" w:styleId="affff0">
    <w:name w:val="header"/>
    <w:basedOn w:val="a"/>
    <w:link w:val="affff1"/>
    <w:uiPriority w:val="99"/>
    <w:unhideWhenUsed/>
    <w:rsid w:val="00B5483A"/>
    <w:pPr>
      <w:tabs>
        <w:tab w:val="center" w:pos="4677"/>
        <w:tab w:val="right" w:pos="9355"/>
      </w:tabs>
    </w:pPr>
  </w:style>
  <w:style w:type="character" w:customStyle="1" w:styleId="affff1">
    <w:name w:val="Верхний колонтитул Знак"/>
    <w:link w:val="affff0"/>
    <w:uiPriority w:val="99"/>
    <w:rsid w:val="00B5483A"/>
    <w:rPr>
      <w:rFonts w:ascii="Arial" w:hAnsi="Arial"/>
      <w:sz w:val="24"/>
      <w:szCs w:val="24"/>
    </w:rPr>
  </w:style>
  <w:style w:type="paragraph" w:styleId="affff2">
    <w:name w:val="footer"/>
    <w:basedOn w:val="a"/>
    <w:link w:val="affff3"/>
    <w:uiPriority w:val="99"/>
    <w:unhideWhenUsed/>
    <w:rsid w:val="00B5483A"/>
    <w:pPr>
      <w:tabs>
        <w:tab w:val="center" w:pos="4677"/>
        <w:tab w:val="right" w:pos="9355"/>
      </w:tabs>
    </w:pPr>
  </w:style>
  <w:style w:type="character" w:customStyle="1" w:styleId="affff3">
    <w:name w:val="Нижний колонтитул Знак"/>
    <w:link w:val="affff2"/>
    <w:uiPriority w:val="99"/>
    <w:rsid w:val="00B5483A"/>
    <w:rPr>
      <w:rFonts w:ascii="Arial" w:hAnsi="Arial"/>
      <w:sz w:val="24"/>
      <w:szCs w:val="24"/>
    </w:rPr>
  </w:style>
  <w:style w:type="paragraph" w:styleId="affff4">
    <w:name w:val="Balloon Text"/>
    <w:basedOn w:val="a"/>
    <w:link w:val="affff5"/>
    <w:uiPriority w:val="99"/>
    <w:semiHidden/>
    <w:unhideWhenUsed/>
    <w:rsid w:val="00B5483A"/>
    <w:rPr>
      <w:rFonts w:ascii="Tahoma" w:hAnsi="Tahoma"/>
      <w:sz w:val="16"/>
      <w:szCs w:val="16"/>
    </w:rPr>
  </w:style>
  <w:style w:type="character" w:customStyle="1" w:styleId="affff5">
    <w:name w:val="Текст выноски Знак"/>
    <w:link w:val="affff4"/>
    <w:uiPriority w:val="99"/>
    <w:semiHidden/>
    <w:rsid w:val="00B5483A"/>
    <w:rPr>
      <w:rFonts w:ascii="Tahoma" w:hAnsi="Tahoma" w:cs="Tahoma"/>
      <w:sz w:val="16"/>
      <w:szCs w:val="16"/>
    </w:rPr>
  </w:style>
  <w:style w:type="table" w:styleId="affff6">
    <w:name w:val="Table Grid"/>
    <w:basedOn w:val="a1"/>
    <w:uiPriority w:val="59"/>
    <w:rsid w:val="002151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1441A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1441A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4F5"/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014F5"/>
    <w:pPr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6014F5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6014F5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6014F5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014F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014F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014F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014F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6014F5"/>
    <w:rPr>
      <w:b/>
      <w:color w:val="26282F"/>
    </w:rPr>
  </w:style>
  <w:style w:type="character" w:customStyle="1" w:styleId="a4">
    <w:name w:val="Гипертекстовая ссылка"/>
    <w:uiPriority w:val="99"/>
    <w:rsid w:val="006014F5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sid w:val="006014F5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6014F5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6014F5"/>
  </w:style>
  <w:style w:type="paragraph" w:customStyle="1" w:styleId="a8">
    <w:name w:val="Внимание: недобросовестность!"/>
    <w:basedOn w:val="a6"/>
    <w:next w:val="a"/>
    <w:uiPriority w:val="99"/>
    <w:rsid w:val="006014F5"/>
  </w:style>
  <w:style w:type="character" w:customStyle="1" w:styleId="a9">
    <w:name w:val="Выделение для Базового Поиска"/>
    <w:uiPriority w:val="99"/>
    <w:rsid w:val="006014F5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6014F5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6014F5"/>
    <w:pPr>
      <w:ind w:left="240" w:right="30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6014F5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6014F5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6014F5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6014F5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6014F5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6014F5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6014F5"/>
    <w:pPr>
      <w:ind w:left="1612" w:hanging="892"/>
    </w:pPr>
  </w:style>
  <w:style w:type="character" w:customStyle="1" w:styleId="af3">
    <w:name w:val="Заголовок чужого сообщения"/>
    <w:uiPriority w:val="99"/>
    <w:rsid w:val="006014F5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6014F5"/>
    <w:pPr>
      <w:spacing w:before="300" w:after="25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6014F5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6014F5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6014F5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6014F5"/>
    <w:pPr>
      <w:spacing w:before="180"/>
      <w:ind w:left="360" w:right="36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6014F5"/>
    <w:pPr>
      <w:ind w:left="170" w:right="170"/>
    </w:pPr>
  </w:style>
  <w:style w:type="paragraph" w:customStyle="1" w:styleId="afa">
    <w:name w:val="Комментарий"/>
    <w:basedOn w:val="af9"/>
    <w:next w:val="a"/>
    <w:uiPriority w:val="99"/>
    <w:rsid w:val="006014F5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6014F5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6014F5"/>
  </w:style>
  <w:style w:type="paragraph" w:customStyle="1" w:styleId="afd">
    <w:name w:val="Колонтитул (левый)"/>
    <w:basedOn w:val="afc"/>
    <w:next w:val="a"/>
    <w:uiPriority w:val="99"/>
    <w:rsid w:val="006014F5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6014F5"/>
    <w:pPr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6014F5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6014F5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6014F5"/>
  </w:style>
  <w:style w:type="paragraph" w:customStyle="1" w:styleId="aff2">
    <w:name w:val="Моноширинный"/>
    <w:basedOn w:val="a"/>
    <w:next w:val="a"/>
    <w:uiPriority w:val="99"/>
    <w:rsid w:val="006014F5"/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6014F5"/>
    <w:rPr>
      <w:rFonts w:cs="Times New Roman"/>
      <w:b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6014F5"/>
    <w:pPr>
      <w:spacing w:before="90" w:after="90"/>
      <w:ind w:left="180" w:right="18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sid w:val="006014F5"/>
    <w:rPr>
      <w:rFonts w:cs="Times New Roman"/>
      <w:b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6014F5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6014F5"/>
  </w:style>
  <w:style w:type="paragraph" w:customStyle="1" w:styleId="aff8">
    <w:name w:val="Таблицы (моноширинный)"/>
    <w:basedOn w:val="a"/>
    <w:next w:val="a"/>
    <w:uiPriority w:val="99"/>
    <w:rsid w:val="006014F5"/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6014F5"/>
    <w:pPr>
      <w:ind w:left="140"/>
    </w:pPr>
  </w:style>
  <w:style w:type="character" w:customStyle="1" w:styleId="affa">
    <w:name w:val="Опечатки"/>
    <w:uiPriority w:val="99"/>
    <w:rsid w:val="006014F5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6014F5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6014F5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6014F5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6014F5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6014F5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6014F5"/>
  </w:style>
  <w:style w:type="paragraph" w:customStyle="1" w:styleId="afff1">
    <w:name w:val="Пример."/>
    <w:basedOn w:val="a6"/>
    <w:next w:val="a"/>
    <w:uiPriority w:val="99"/>
    <w:rsid w:val="006014F5"/>
  </w:style>
  <w:style w:type="paragraph" w:customStyle="1" w:styleId="afff2">
    <w:name w:val="Примечание."/>
    <w:basedOn w:val="a6"/>
    <w:next w:val="a"/>
    <w:uiPriority w:val="99"/>
    <w:rsid w:val="006014F5"/>
  </w:style>
  <w:style w:type="character" w:customStyle="1" w:styleId="afff3">
    <w:name w:val="Продолжение ссылки"/>
    <w:uiPriority w:val="99"/>
    <w:rsid w:val="006014F5"/>
    <w:rPr>
      <w:rFonts w:cs="Times New Roman"/>
      <w:b/>
      <w:color w:val="106BBE"/>
    </w:rPr>
  </w:style>
  <w:style w:type="paragraph" w:customStyle="1" w:styleId="afff4">
    <w:name w:val="Словарная статья"/>
    <w:basedOn w:val="a"/>
    <w:next w:val="a"/>
    <w:uiPriority w:val="99"/>
    <w:rsid w:val="006014F5"/>
    <w:pPr>
      <w:ind w:right="118"/>
    </w:pPr>
  </w:style>
  <w:style w:type="character" w:customStyle="1" w:styleId="afff5">
    <w:name w:val="Сравнение редакций"/>
    <w:uiPriority w:val="99"/>
    <w:rsid w:val="006014F5"/>
    <w:rPr>
      <w:rFonts w:cs="Times New Roman"/>
      <w:b/>
      <w:color w:val="26282F"/>
    </w:rPr>
  </w:style>
  <w:style w:type="character" w:customStyle="1" w:styleId="afff6">
    <w:name w:val="Сравнение редакций. Добавленный фрагмент"/>
    <w:uiPriority w:val="99"/>
    <w:rsid w:val="006014F5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6014F5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6014F5"/>
  </w:style>
  <w:style w:type="character" w:customStyle="1" w:styleId="afff9">
    <w:name w:val="Ссылка на утративший силу документ"/>
    <w:uiPriority w:val="99"/>
    <w:rsid w:val="006014F5"/>
    <w:rPr>
      <w:rFonts w:cs="Times New Roman"/>
      <w:b/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6014F5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6014F5"/>
    <w:pPr>
      <w:spacing w:before="200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6014F5"/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sid w:val="006014F5"/>
    <w:rPr>
      <w:rFonts w:cs="Times New Roman"/>
      <w:b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6014F5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6014F5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6014F5"/>
    <w:pPr>
      <w:spacing w:before="300"/>
    </w:pPr>
  </w:style>
  <w:style w:type="paragraph" w:styleId="affff0">
    <w:name w:val="header"/>
    <w:basedOn w:val="a"/>
    <w:link w:val="affff1"/>
    <w:uiPriority w:val="99"/>
    <w:unhideWhenUsed/>
    <w:rsid w:val="00B5483A"/>
    <w:pPr>
      <w:tabs>
        <w:tab w:val="center" w:pos="4677"/>
        <w:tab w:val="right" w:pos="9355"/>
      </w:tabs>
    </w:pPr>
  </w:style>
  <w:style w:type="character" w:customStyle="1" w:styleId="affff1">
    <w:name w:val="Верхний колонтитул Знак"/>
    <w:link w:val="affff0"/>
    <w:uiPriority w:val="99"/>
    <w:rsid w:val="00B5483A"/>
    <w:rPr>
      <w:rFonts w:ascii="Arial" w:hAnsi="Arial"/>
      <w:sz w:val="24"/>
      <w:szCs w:val="24"/>
    </w:rPr>
  </w:style>
  <w:style w:type="paragraph" w:styleId="affff2">
    <w:name w:val="footer"/>
    <w:basedOn w:val="a"/>
    <w:link w:val="affff3"/>
    <w:uiPriority w:val="99"/>
    <w:unhideWhenUsed/>
    <w:rsid w:val="00B5483A"/>
    <w:pPr>
      <w:tabs>
        <w:tab w:val="center" w:pos="4677"/>
        <w:tab w:val="right" w:pos="9355"/>
      </w:tabs>
    </w:pPr>
  </w:style>
  <w:style w:type="character" w:customStyle="1" w:styleId="affff3">
    <w:name w:val="Нижний колонтитул Знак"/>
    <w:link w:val="affff2"/>
    <w:uiPriority w:val="99"/>
    <w:rsid w:val="00B5483A"/>
    <w:rPr>
      <w:rFonts w:ascii="Arial" w:hAnsi="Arial"/>
      <w:sz w:val="24"/>
      <w:szCs w:val="24"/>
    </w:rPr>
  </w:style>
  <w:style w:type="paragraph" w:styleId="affff4">
    <w:name w:val="Balloon Text"/>
    <w:basedOn w:val="a"/>
    <w:link w:val="affff5"/>
    <w:uiPriority w:val="99"/>
    <w:semiHidden/>
    <w:unhideWhenUsed/>
    <w:rsid w:val="00B5483A"/>
    <w:rPr>
      <w:rFonts w:ascii="Tahoma" w:hAnsi="Tahoma"/>
      <w:sz w:val="16"/>
      <w:szCs w:val="16"/>
    </w:rPr>
  </w:style>
  <w:style w:type="character" w:customStyle="1" w:styleId="affff5">
    <w:name w:val="Текст выноски Знак"/>
    <w:link w:val="affff4"/>
    <w:uiPriority w:val="99"/>
    <w:semiHidden/>
    <w:rsid w:val="00B5483A"/>
    <w:rPr>
      <w:rFonts w:ascii="Tahoma" w:hAnsi="Tahoma" w:cs="Tahoma"/>
      <w:sz w:val="16"/>
      <w:szCs w:val="16"/>
    </w:rPr>
  </w:style>
  <w:style w:type="table" w:styleId="affff6">
    <w:name w:val="Table Grid"/>
    <w:basedOn w:val="a1"/>
    <w:uiPriority w:val="59"/>
    <w:rsid w:val="002151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1441A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1441A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12064203.705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10003000.0" TargetMode="External"/><Relationship Id="rId17" Type="http://schemas.openxmlformats.org/officeDocument/2006/relationships/hyperlink" Target="garantF1://12064203.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2025267.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0008000.20401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10008000.0" TargetMode="External"/><Relationship Id="rId10" Type="http://schemas.openxmlformats.org/officeDocument/2006/relationships/hyperlink" Target="garantF1://70399600.0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garantF1://12064203.133" TargetMode="External"/><Relationship Id="rId14" Type="http://schemas.openxmlformats.org/officeDocument/2006/relationships/hyperlink" Target="garantF1://12064203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04F8A-87E8-432B-B1B7-C7E2D8DB9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3673</Words>
  <Characters>28751</Characters>
  <Application>Microsoft Office Word</Application>
  <DocSecurity>0</DocSecurity>
  <Lines>239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[организационно-правовая форма,</vt:lpstr>
    </vt:vector>
  </TitlesOfParts>
  <Company>НПП "Гарант-Сервис"</Company>
  <LinksUpToDate>false</LinksUpToDate>
  <CharactersWithSpaces>32360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[организационно-правовая форма,</dc:title>
  <dc:creator>НПП "Гарант-Сервис"</dc:creator>
  <dc:description>Документ экспортирован из системы ГАРАНТ</dc:description>
  <cp:lastModifiedBy>IT1</cp:lastModifiedBy>
  <cp:revision>2</cp:revision>
  <cp:lastPrinted>2022-12-22T03:25:00Z</cp:lastPrinted>
  <dcterms:created xsi:type="dcterms:W3CDTF">2023-12-05T07:37:00Z</dcterms:created>
  <dcterms:modified xsi:type="dcterms:W3CDTF">2023-12-05T07:37:00Z</dcterms:modified>
</cp:coreProperties>
</file>